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0" w:rsidRDefault="00162790" w:rsidP="008858A7">
      <w:pPr>
        <w:spacing w:after="0" w:line="360" w:lineRule="auto"/>
        <w:ind w:left="-567" w:right="-567"/>
        <w:jc w:val="center"/>
        <w:rPr>
          <w:rFonts w:ascii="Arial" w:hAnsi="Arial" w:cs="Arial"/>
          <w:b/>
          <w:i/>
          <w:sz w:val="24"/>
          <w:szCs w:val="24"/>
        </w:rPr>
      </w:pPr>
    </w:p>
    <w:p w:rsidR="001B5158" w:rsidRPr="008858A7" w:rsidRDefault="00542015" w:rsidP="008858A7">
      <w:pPr>
        <w:spacing w:after="0" w:line="360" w:lineRule="auto"/>
        <w:ind w:left="-567" w:right="-567"/>
        <w:jc w:val="center"/>
        <w:rPr>
          <w:rFonts w:ascii="Arial" w:hAnsi="Arial" w:cs="Arial"/>
          <w:b/>
          <w:i/>
          <w:sz w:val="24"/>
          <w:szCs w:val="24"/>
        </w:rPr>
      </w:pPr>
      <w:r w:rsidRPr="008858A7">
        <w:rPr>
          <w:rFonts w:ascii="Arial" w:hAnsi="Arial" w:cs="Arial"/>
          <w:b/>
          <w:i/>
          <w:sz w:val="24"/>
          <w:szCs w:val="24"/>
        </w:rPr>
        <w:t>III CONFERÊNCIA INTERNACIONAL SOBRE O FUTURO DA LÍNGUA PORTUGUESA</w:t>
      </w:r>
    </w:p>
    <w:p w:rsidR="001B5158" w:rsidRPr="008858A7" w:rsidRDefault="009D74DC" w:rsidP="008858A7">
      <w:pPr>
        <w:spacing w:after="0" w:line="360" w:lineRule="auto"/>
        <w:ind w:left="-567" w:right="-567"/>
        <w:jc w:val="center"/>
        <w:rPr>
          <w:rFonts w:ascii="Arial" w:hAnsi="Arial" w:cs="Arial"/>
          <w:b/>
          <w:i/>
          <w:sz w:val="24"/>
          <w:szCs w:val="24"/>
        </w:rPr>
      </w:pPr>
      <w:r w:rsidRPr="008858A7">
        <w:rPr>
          <w:rFonts w:ascii="Arial" w:hAnsi="Arial" w:cs="Arial"/>
          <w:b/>
          <w:i/>
          <w:sz w:val="24"/>
          <w:szCs w:val="24"/>
        </w:rPr>
        <w:t xml:space="preserve"> NO</w:t>
      </w:r>
      <w:r w:rsidR="00D64AFF" w:rsidRPr="008858A7">
        <w:rPr>
          <w:rFonts w:ascii="Arial" w:hAnsi="Arial" w:cs="Arial"/>
          <w:b/>
          <w:i/>
          <w:sz w:val="24"/>
          <w:szCs w:val="24"/>
        </w:rPr>
        <w:t xml:space="preserve"> SIS</w:t>
      </w:r>
      <w:r w:rsidRPr="008858A7">
        <w:rPr>
          <w:rFonts w:ascii="Arial" w:hAnsi="Arial" w:cs="Arial"/>
          <w:b/>
          <w:i/>
          <w:sz w:val="24"/>
          <w:szCs w:val="24"/>
        </w:rPr>
        <w:t xml:space="preserve">TEMA </w:t>
      </w:r>
      <w:r w:rsidR="00D64AFF" w:rsidRPr="008858A7">
        <w:rPr>
          <w:rFonts w:ascii="Arial" w:hAnsi="Arial" w:cs="Arial"/>
          <w:b/>
          <w:i/>
          <w:sz w:val="24"/>
          <w:szCs w:val="24"/>
        </w:rPr>
        <w:t>MUNDIA</w:t>
      </w:r>
      <w:r w:rsidRPr="008858A7">
        <w:rPr>
          <w:rFonts w:ascii="Arial" w:hAnsi="Arial" w:cs="Arial"/>
          <w:b/>
          <w:i/>
          <w:sz w:val="24"/>
          <w:szCs w:val="24"/>
        </w:rPr>
        <w:t>L</w:t>
      </w:r>
    </w:p>
    <w:p w:rsidR="002B2023" w:rsidRPr="008858A7" w:rsidRDefault="00D64AFF" w:rsidP="00D64AFF">
      <w:pPr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 w:rsidRPr="008858A7">
        <w:rPr>
          <w:rFonts w:ascii="Arial" w:hAnsi="Arial" w:cs="Arial"/>
          <w:b/>
          <w:sz w:val="24"/>
          <w:szCs w:val="24"/>
        </w:rPr>
        <w:t>Centro de Convenções de Díli</w:t>
      </w:r>
      <w:r w:rsidR="00060361" w:rsidRPr="008858A7">
        <w:rPr>
          <w:rFonts w:ascii="Arial" w:hAnsi="Arial" w:cs="Arial"/>
          <w:b/>
          <w:sz w:val="24"/>
          <w:szCs w:val="24"/>
        </w:rPr>
        <w:t>, 15 a 17</w:t>
      </w:r>
      <w:r w:rsidRPr="008858A7">
        <w:rPr>
          <w:rFonts w:ascii="Arial" w:hAnsi="Arial" w:cs="Arial"/>
          <w:b/>
          <w:sz w:val="24"/>
          <w:szCs w:val="24"/>
        </w:rPr>
        <w:t xml:space="preserve"> de junho de 2016</w:t>
      </w:r>
    </w:p>
    <w:tbl>
      <w:tblPr>
        <w:tblStyle w:val="TableGrid"/>
        <w:tblW w:w="10128" w:type="dxa"/>
        <w:jc w:val="center"/>
        <w:tblLook w:val="04A0"/>
      </w:tblPr>
      <w:tblGrid>
        <w:gridCol w:w="2013"/>
        <w:gridCol w:w="1350"/>
        <w:gridCol w:w="5524"/>
        <w:gridCol w:w="1241"/>
      </w:tblGrid>
      <w:tr w:rsidR="00BA6987" w:rsidRPr="00D64AFF" w:rsidTr="001974D7">
        <w:trPr>
          <w:trHeight w:val="475"/>
          <w:jc w:val="center"/>
        </w:trPr>
        <w:tc>
          <w:tcPr>
            <w:tcW w:w="10128" w:type="dxa"/>
            <w:gridSpan w:val="4"/>
            <w:shd w:val="clear" w:color="auto" w:fill="FF9933"/>
          </w:tcPr>
          <w:p w:rsidR="00BA6987" w:rsidRPr="00D64AFF" w:rsidRDefault="00BA6987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987" w:rsidRPr="00D64AFF" w:rsidRDefault="00BA6987" w:rsidP="008858A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4ª FEIRA, 15 DE JUNHO</w:t>
            </w:r>
          </w:p>
        </w:tc>
      </w:tr>
      <w:tr w:rsidR="00117B0A" w:rsidRPr="00D64AFF" w:rsidTr="001974D7">
        <w:trPr>
          <w:trHeight w:val="462"/>
          <w:jc w:val="center"/>
        </w:trPr>
        <w:tc>
          <w:tcPr>
            <w:tcW w:w="2015" w:type="dxa"/>
            <w:vAlign w:val="center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350" w:type="dxa"/>
            <w:vMerge w:val="restart"/>
            <w:vAlign w:val="center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AÇÃO/INTERVENIENTES</w:t>
            </w:r>
          </w:p>
        </w:tc>
        <w:tc>
          <w:tcPr>
            <w:tcW w:w="1236" w:type="dxa"/>
            <w:vAlign w:val="center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117B0A" w:rsidRPr="00D64AFF" w:rsidTr="001974D7">
        <w:trPr>
          <w:jc w:val="center"/>
        </w:trPr>
        <w:tc>
          <w:tcPr>
            <w:tcW w:w="2015" w:type="dxa"/>
          </w:tcPr>
          <w:p w:rsidR="00117B0A" w:rsidRPr="00C719FA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9FA">
              <w:rPr>
                <w:rFonts w:ascii="Arial" w:hAnsi="Arial" w:cs="Arial"/>
                <w:b/>
                <w:sz w:val="24"/>
                <w:szCs w:val="24"/>
              </w:rPr>
              <w:t>09h00 – 10h30</w:t>
            </w:r>
          </w:p>
        </w:tc>
        <w:tc>
          <w:tcPr>
            <w:tcW w:w="1350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Sessão de abertura</w:t>
            </w:r>
          </w:p>
        </w:tc>
        <w:tc>
          <w:tcPr>
            <w:tcW w:w="1236" w:type="dxa"/>
            <w:vMerge w:val="restart"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0A" w:rsidRPr="00D64AFF" w:rsidTr="001974D7">
        <w:trPr>
          <w:jc w:val="center"/>
        </w:trPr>
        <w:tc>
          <w:tcPr>
            <w:tcW w:w="2015" w:type="dxa"/>
            <w:vAlign w:val="center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09h00 – 10h00</w:t>
            </w:r>
          </w:p>
        </w:tc>
        <w:tc>
          <w:tcPr>
            <w:tcW w:w="1350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F5101E" w:rsidRDefault="00F5101E" w:rsidP="00B80D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Ministro de Estado e da Presidência do Conselho de Ministros, Agio 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ereira</w:t>
            </w:r>
          </w:p>
          <w:p w:rsidR="00F5101E" w:rsidRDefault="00F5101E" w:rsidP="00B80D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Ministro da Estado</w:t>
            </w:r>
            <w:r w:rsidR="00A318C5">
              <w:rPr>
                <w:rFonts w:ascii="Arial" w:hAnsi="Arial" w:cs="Arial"/>
                <w:sz w:val="24"/>
                <w:szCs w:val="24"/>
              </w:rPr>
              <w:t>, Coordenador dos Assuntos Socias e Ministro da Educação, António da Conceição</w:t>
            </w:r>
          </w:p>
          <w:p w:rsidR="00EB3A4F" w:rsidRDefault="00C719FA" w:rsidP="00B80D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 Geral da CPLP</w:t>
            </w:r>
            <w:r w:rsidR="00A318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4F">
              <w:rPr>
                <w:rFonts w:ascii="Arial" w:hAnsi="Arial" w:cs="Arial"/>
                <w:sz w:val="24"/>
                <w:szCs w:val="24"/>
              </w:rPr>
              <w:t>Georgina Benrós de Mello</w:t>
            </w:r>
          </w:p>
          <w:p w:rsidR="00C719FA" w:rsidRDefault="00C719FA" w:rsidP="00B80D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Diretora</w:t>
            </w:r>
            <w:r w:rsidR="008379D5">
              <w:rPr>
                <w:rFonts w:ascii="Arial" w:hAnsi="Arial" w:cs="Arial"/>
                <w:sz w:val="24"/>
                <w:szCs w:val="24"/>
              </w:rPr>
              <w:t xml:space="preserve"> Executiva</w:t>
            </w:r>
            <w:r w:rsidR="00EB3A4F">
              <w:rPr>
                <w:rFonts w:ascii="Arial" w:hAnsi="Arial" w:cs="Arial"/>
                <w:sz w:val="24"/>
                <w:szCs w:val="24"/>
              </w:rPr>
              <w:t xml:space="preserve"> do IILP, </w:t>
            </w:r>
            <w:r w:rsidR="00A318C5">
              <w:rPr>
                <w:rFonts w:ascii="Arial" w:hAnsi="Arial" w:cs="Arial"/>
                <w:sz w:val="24"/>
                <w:szCs w:val="24"/>
              </w:rPr>
              <w:t>Marisa Mendonça</w:t>
            </w:r>
          </w:p>
          <w:p w:rsidR="00C719FA" w:rsidRPr="00D64AFF" w:rsidRDefault="00C719FA" w:rsidP="00B80D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0A" w:rsidRPr="00D64AFF" w:rsidTr="001974D7">
        <w:trPr>
          <w:jc w:val="center"/>
        </w:trPr>
        <w:tc>
          <w:tcPr>
            <w:tcW w:w="2015" w:type="dxa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10h00 – 10h30</w:t>
            </w:r>
          </w:p>
        </w:tc>
        <w:tc>
          <w:tcPr>
            <w:tcW w:w="1350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8231F8" w:rsidRDefault="008231F8" w:rsidP="008231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Conferência de A</w:t>
            </w:r>
            <w:r w:rsidR="00117B0A" w:rsidRPr="00196B4F">
              <w:rPr>
                <w:rFonts w:ascii="Arial" w:hAnsi="Arial" w:cs="Arial"/>
                <w:b/>
                <w:sz w:val="24"/>
                <w:szCs w:val="24"/>
              </w:rPr>
              <w:t>bertura</w:t>
            </w:r>
          </w:p>
          <w:p w:rsidR="00117B0A" w:rsidRPr="00196B4F" w:rsidRDefault="008231F8" w:rsidP="008231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 Alkatiri</w:t>
            </w:r>
          </w:p>
        </w:tc>
        <w:tc>
          <w:tcPr>
            <w:tcW w:w="1236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0A" w:rsidRPr="00D64AFF" w:rsidTr="001974D7">
        <w:trPr>
          <w:jc w:val="center"/>
        </w:trPr>
        <w:tc>
          <w:tcPr>
            <w:tcW w:w="2015" w:type="dxa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10h35 – 10h50</w:t>
            </w:r>
          </w:p>
        </w:tc>
        <w:tc>
          <w:tcPr>
            <w:tcW w:w="1350" w:type="dxa"/>
            <w:vMerge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B0A" w:rsidRPr="00D64AFF" w:rsidRDefault="00117B0A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Intervalo para café</w:t>
            </w:r>
          </w:p>
        </w:tc>
        <w:tc>
          <w:tcPr>
            <w:tcW w:w="1236" w:type="dxa"/>
          </w:tcPr>
          <w:p w:rsidR="00117B0A" w:rsidRPr="00D64AFF" w:rsidRDefault="00117B0A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10128" w:type="dxa"/>
            <w:gridSpan w:val="4"/>
            <w:shd w:val="clear" w:color="auto" w:fill="B8CCE4" w:themeFill="accent1" w:themeFillTint="66"/>
            <w:vAlign w:val="center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10H55</w:t>
            </w:r>
            <w:r w:rsidR="004B23AF">
              <w:rPr>
                <w:rFonts w:ascii="Arial" w:hAnsi="Arial" w:cs="Arial"/>
                <w:b/>
                <w:sz w:val="24"/>
                <w:szCs w:val="24"/>
              </w:rPr>
              <w:t xml:space="preserve"> – 13H20</w:t>
            </w:r>
          </w:p>
        </w:tc>
        <w:tc>
          <w:tcPr>
            <w:tcW w:w="1350" w:type="dxa"/>
            <w:vMerge w:val="restart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EIXO 1</w:t>
            </w:r>
          </w:p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PORTUGUÊS, LÍNGUA PLURICÊNTRICA DO SÉC. XXI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F74" w:rsidRPr="00D64AFF" w:rsidTr="00BF2EB3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10h55 – 11h15</w:t>
            </w:r>
          </w:p>
        </w:tc>
        <w:tc>
          <w:tcPr>
            <w:tcW w:w="1350" w:type="dxa"/>
            <w:vMerge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Conferência</w:t>
            </w:r>
            <w:r w:rsidR="00117B0A" w:rsidRPr="00196B4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6854" w:rsidRPr="00196B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António Correia e Silva</w:t>
            </w:r>
            <w:r w:rsidR="008379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(Cabo Verde)</w:t>
            </w:r>
          </w:p>
          <w:p w:rsidR="00CC030D" w:rsidRPr="001B5158" w:rsidRDefault="00D31D8D" w:rsidP="00CC030D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B515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 Língua Portuguesa perante o desafio da construção de sociedades inclusivas e aprendentes, com economias baseadas no conhecimento e não dependentes da exploração dos recursos naturais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46" w:rsidRPr="00D64AFF" w:rsidTr="001974D7">
        <w:trPr>
          <w:jc w:val="center"/>
        </w:trPr>
        <w:tc>
          <w:tcPr>
            <w:tcW w:w="2015" w:type="dxa"/>
            <w:vMerge w:val="restart"/>
            <w:vAlign w:val="center"/>
          </w:tcPr>
          <w:p w:rsidR="005E1546" w:rsidRPr="00D64AFF" w:rsidRDefault="005E1546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11h20 – 13h20</w:t>
            </w:r>
          </w:p>
        </w:tc>
        <w:tc>
          <w:tcPr>
            <w:tcW w:w="1350" w:type="dxa"/>
            <w:vMerge w:val="restart"/>
            <w:textDirection w:val="btLr"/>
          </w:tcPr>
          <w:p w:rsidR="00CC030D" w:rsidRPr="00196B4F" w:rsidRDefault="00CC030D" w:rsidP="00CC030D">
            <w:pPr>
              <w:spacing w:line="276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30D" w:rsidRPr="00196B4F" w:rsidRDefault="00CC030D" w:rsidP="00CC030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Sessões paralelas</w:t>
            </w:r>
          </w:p>
          <w:p w:rsidR="00075E51" w:rsidRPr="003D7944" w:rsidRDefault="00075E51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546" w:rsidRPr="00D64AFF" w:rsidRDefault="005E1546" w:rsidP="00CC030D">
            <w:pPr>
              <w:spacing w:line="276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B0A" w:rsidRPr="00F64033" w:rsidRDefault="005E1546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033">
              <w:rPr>
                <w:rFonts w:ascii="Arial" w:hAnsi="Arial" w:cs="Arial"/>
                <w:b/>
                <w:sz w:val="24"/>
                <w:szCs w:val="24"/>
              </w:rPr>
              <w:t xml:space="preserve">Mesa </w:t>
            </w:r>
            <w:r w:rsidR="00B27A14" w:rsidRPr="00F640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17B0A" w:rsidRPr="004F3CCD" w:rsidRDefault="00117B0A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 xml:space="preserve">Moderador: </w:t>
            </w:r>
            <w:r w:rsidR="004F3CCD">
              <w:rPr>
                <w:rFonts w:ascii="Arial" w:hAnsi="Arial" w:cs="Arial"/>
                <w:b/>
                <w:sz w:val="24"/>
                <w:szCs w:val="24"/>
              </w:rPr>
              <w:t>Raúl Calane da Silva</w:t>
            </w:r>
          </w:p>
          <w:p w:rsidR="001C4CDF" w:rsidRPr="00681DA9" w:rsidRDefault="00117B0A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493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47806" w:rsidRPr="00A8649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8649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681DA9">
              <w:rPr>
                <w:rFonts w:ascii="Arial" w:hAnsi="Arial" w:cs="Arial"/>
                <w:sz w:val="24"/>
                <w:szCs w:val="24"/>
              </w:rPr>
              <w:t>:</w:t>
            </w:r>
            <w:r w:rsidR="001C4CDF" w:rsidRPr="00681DA9">
              <w:rPr>
                <w:rFonts w:ascii="Arial" w:hAnsi="Arial" w:cs="Arial"/>
                <w:sz w:val="24"/>
                <w:szCs w:val="24"/>
              </w:rPr>
              <w:t xml:space="preserve">Susana Mendonça </w:t>
            </w:r>
            <w:r w:rsidR="006406A5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406A5">
              <w:rPr>
                <w:rFonts w:ascii="Arial" w:hAnsi="Arial" w:cs="Arial"/>
                <w:i/>
                <w:sz w:val="24"/>
                <w:szCs w:val="24"/>
              </w:rPr>
              <w:t>Centro de Língua Portuguesa da UNTL: o seu papel na difusão e na consolidação do Português</w:t>
            </w:r>
            <w:r w:rsidR="001C4CDF" w:rsidRPr="00681DA9">
              <w:rPr>
                <w:rFonts w:ascii="Arial" w:hAnsi="Arial" w:cs="Arial"/>
                <w:sz w:val="24"/>
                <w:szCs w:val="24"/>
              </w:rPr>
              <w:t>(Timor-Leste)</w:t>
            </w:r>
          </w:p>
          <w:p w:rsidR="00117B0A" w:rsidRDefault="00117B0A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1E7">
              <w:rPr>
                <w:rFonts w:ascii="Arial" w:hAnsi="Arial" w:cs="Arial"/>
                <w:b/>
                <w:sz w:val="24"/>
                <w:szCs w:val="24"/>
              </w:rPr>
              <w:lastRenderedPageBreak/>
              <w:t>Orador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47806" w:rsidRPr="00BB70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Leandro Rodrigues Diniz </w:t>
            </w:r>
            <w:r w:rsidR="00B971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Rumo ao “pluricentrismo” do Português? Perspectivas, avanços e desafios </w:t>
            </w:r>
            <w:r w:rsidR="00147806">
              <w:rPr>
                <w:rFonts w:ascii="Arial" w:hAnsi="Arial" w:cs="Arial"/>
                <w:color w:val="000000" w:themeColor="text1"/>
                <w:sz w:val="24"/>
                <w:szCs w:val="24"/>
              </w:rPr>
              <w:t>(Brasil</w:t>
            </w:r>
            <w:r w:rsidR="00147806" w:rsidRPr="000C2A7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26A4B" w:rsidRDefault="00117B0A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1E7">
              <w:rPr>
                <w:rFonts w:ascii="Arial" w:hAnsi="Arial" w:cs="Arial"/>
                <w:b/>
                <w:sz w:val="24"/>
                <w:szCs w:val="24"/>
              </w:rPr>
              <w:t>Orador 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26A4B">
              <w:rPr>
                <w:rFonts w:ascii="Arial" w:hAnsi="Arial" w:cs="Arial"/>
                <w:sz w:val="24"/>
                <w:szCs w:val="24"/>
              </w:rPr>
              <w:t xml:space="preserve">Amaral Lala – </w:t>
            </w:r>
            <w:r w:rsidR="00E26A4B">
              <w:rPr>
                <w:rFonts w:ascii="Arial" w:hAnsi="Arial" w:cs="Arial"/>
                <w:i/>
                <w:sz w:val="24"/>
                <w:szCs w:val="24"/>
              </w:rPr>
              <w:t xml:space="preserve">Angola: face a uma encruzilhada geolinguística </w:t>
            </w:r>
            <w:r w:rsidR="00E26A4B">
              <w:rPr>
                <w:rFonts w:ascii="Arial" w:hAnsi="Arial" w:cs="Arial"/>
                <w:sz w:val="24"/>
                <w:szCs w:val="24"/>
              </w:rPr>
              <w:t xml:space="preserve">(Angola) </w:t>
            </w:r>
          </w:p>
          <w:p w:rsidR="00087934" w:rsidRPr="00D64AFF" w:rsidRDefault="004F3CCD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1E7">
              <w:rPr>
                <w:rFonts w:ascii="Arial" w:hAnsi="Arial" w:cs="Arial"/>
                <w:b/>
                <w:sz w:val="24"/>
                <w:szCs w:val="24"/>
              </w:rPr>
              <w:t>Orador 4</w:t>
            </w:r>
            <w:r w:rsidRPr="00681D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43B2D">
              <w:rPr>
                <w:rFonts w:ascii="Arial" w:hAnsi="Arial" w:cs="Arial"/>
                <w:sz w:val="24"/>
                <w:szCs w:val="24"/>
              </w:rPr>
              <w:t xml:space="preserve">Ricardo Antunes – </w:t>
            </w:r>
            <w:r w:rsidR="00143B2D" w:rsidRPr="00CA1F76">
              <w:rPr>
                <w:rFonts w:ascii="Arial" w:hAnsi="Arial" w:cs="Arial"/>
                <w:i/>
                <w:sz w:val="24"/>
                <w:szCs w:val="24"/>
              </w:rPr>
              <w:t>Reintrodução da Língua Portuguesa em Timor-Leste: onde estamos?</w:t>
            </w:r>
            <w:r w:rsidR="001C4CDF" w:rsidRPr="00681DA9">
              <w:rPr>
                <w:rFonts w:ascii="Arial" w:hAnsi="Arial" w:cs="Arial"/>
                <w:sz w:val="24"/>
                <w:szCs w:val="24"/>
              </w:rPr>
              <w:t>(Timor-Leste)</w:t>
            </w:r>
          </w:p>
        </w:tc>
        <w:tc>
          <w:tcPr>
            <w:tcW w:w="1236" w:type="dxa"/>
            <w:vAlign w:val="center"/>
          </w:tcPr>
          <w:p w:rsidR="005E1546" w:rsidRPr="00D64AFF" w:rsidRDefault="005E1546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lastRenderedPageBreak/>
              <w:t>Sala</w:t>
            </w:r>
          </w:p>
        </w:tc>
      </w:tr>
      <w:tr w:rsidR="005E1546" w:rsidRPr="00D64AFF" w:rsidTr="00BF2EB3">
        <w:trPr>
          <w:trHeight w:val="150"/>
          <w:jc w:val="center"/>
        </w:trPr>
        <w:tc>
          <w:tcPr>
            <w:tcW w:w="2015" w:type="dxa"/>
            <w:vMerge/>
          </w:tcPr>
          <w:p w:rsidR="005E1546" w:rsidRPr="00D64AFF" w:rsidRDefault="005E1546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E1546" w:rsidRPr="00D64AFF" w:rsidRDefault="005E1546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FFFFFF" w:themeFill="background1"/>
          </w:tcPr>
          <w:p w:rsidR="005E1546" w:rsidRPr="00F64033" w:rsidRDefault="005E1546" w:rsidP="008858A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033">
              <w:rPr>
                <w:rFonts w:ascii="Arial" w:hAnsi="Arial" w:cs="Arial"/>
                <w:b/>
                <w:sz w:val="24"/>
                <w:szCs w:val="24"/>
              </w:rPr>
              <w:t>Mesa 2</w:t>
            </w:r>
          </w:p>
          <w:p w:rsidR="00117B0A" w:rsidRPr="004F3CCD" w:rsidRDefault="00117B0A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>Moderador</w:t>
            </w:r>
            <w:r w:rsidR="00D21389" w:rsidRPr="004F3CC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F3CC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337F2" w:rsidRPr="004F3CCD">
              <w:rPr>
                <w:rFonts w:ascii="Arial" w:hAnsi="Arial" w:cs="Arial"/>
                <w:b/>
                <w:sz w:val="24"/>
                <w:szCs w:val="24"/>
              </w:rPr>
              <w:t>Ana Paula Laborinho</w:t>
            </w:r>
          </w:p>
          <w:p w:rsidR="00117B0A" w:rsidRPr="000A0734" w:rsidRDefault="00117B0A" w:rsidP="007A33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6493">
              <w:rPr>
                <w:rFonts w:ascii="Arial" w:hAnsi="Arial" w:cs="Arial"/>
                <w:b/>
                <w:sz w:val="24"/>
                <w:szCs w:val="24"/>
              </w:rPr>
              <w:t>Orador 1</w:t>
            </w:r>
            <w:r w:rsidRPr="000C2A70">
              <w:rPr>
                <w:rFonts w:ascii="Arial" w:hAnsi="Arial" w:cs="Arial"/>
                <w:sz w:val="24"/>
                <w:szCs w:val="24"/>
              </w:rPr>
              <w:t>:</w:t>
            </w:r>
            <w:r w:rsidR="000C2A70" w:rsidRPr="000A0734">
              <w:rPr>
                <w:rFonts w:ascii="Arial" w:hAnsi="Arial" w:cs="Arial"/>
                <w:color w:val="000000" w:themeColor="text1"/>
                <w:sz w:val="24"/>
                <w:szCs w:val="24"/>
              </w:rPr>
              <w:t>Daniel Medina</w:t>
            </w:r>
            <w:r w:rsidR="00B971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O Português como língua pluricêntrica do século XXI </w:t>
            </w:r>
            <w:r w:rsidR="000C2A70">
              <w:rPr>
                <w:rFonts w:ascii="Arial" w:hAnsi="Arial" w:cs="Arial"/>
                <w:color w:val="000000" w:themeColor="text1"/>
                <w:sz w:val="24"/>
                <w:szCs w:val="24"/>
              </w:rPr>
              <w:t>(C</w:t>
            </w:r>
            <w:r w:rsidR="00B971C2">
              <w:rPr>
                <w:rFonts w:ascii="Arial" w:hAnsi="Arial" w:cs="Arial"/>
                <w:color w:val="000000" w:themeColor="text1"/>
                <w:sz w:val="24"/>
                <w:szCs w:val="24"/>
              </w:rPr>
              <w:t>abo</w:t>
            </w:r>
            <w:r w:rsidR="000C2A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Verde)</w:t>
            </w:r>
          </w:p>
          <w:p w:rsidR="00117B0A" w:rsidRDefault="00117B0A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Orador</w:t>
            </w:r>
            <w:r w:rsidR="00D2138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2:</w:t>
            </w:r>
            <w:r w:rsidR="000C2A70">
              <w:rPr>
                <w:rFonts w:ascii="Arial" w:hAnsi="Arial" w:cs="Arial"/>
                <w:sz w:val="24"/>
                <w:szCs w:val="24"/>
              </w:rPr>
              <w:t xml:space="preserve"> Regina Brito </w:t>
            </w:r>
            <w:r w:rsidR="00B971C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sz w:val="24"/>
                <w:szCs w:val="24"/>
              </w:rPr>
              <w:t xml:space="preserve">Português, língua pluricêntrica: em busca de uma lusofonia viável </w:t>
            </w:r>
            <w:r w:rsidR="000C2A70">
              <w:rPr>
                <w:rFonts w:ascii="Arial" w:hAnsi="Arial" w:cs="Arial"/>
                <w:sz w:val="24"/>
                <w:szCs w:val="24"/>
              </w:rPr>
              <w:t>(Brasil)</w:t>
            </w:r>
            <w:r w:rsidR="00280F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87934" w:rsidRPr="001C4CDF" w:rsidRDefault="00A24413" w:rsidP="007A33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6493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47806" w:rsidRPr="00A8649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71C2" w:rsidRPr="00A86493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681D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F3CCD" w:rsidRPr="00681DA9">
              <w:rPr>
                <w:rFonts w:ascii="Arial" w:hAnsi="Arial" w:cs="Arial"/>
                <w:sz w:val="24"/>
                <w:szCs w:val="24"/>
              </w:rPr>
              <w:t>Tran Vu Thu Yen (Vietname)</w:t>
            </w:r>
          </w:p>
        </w:tc>
        <w:tc>
          <w:tcPr>
            <w:tcW w:w="1236" w:type="dxa"/>
            <w:vAlign w:val="center"/>
          </w:tcPr>
          <w:p w:rsidR="00BF2EB3" w:rsidRDefault="00BF2EB3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B3" w:rsidRDefault="00BF2EB3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B3" w:rsidRDefault="00BF2EB3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B3" w:rsidRDefault="00BF2EB3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546" w:rsidRPr="00D64AFF" w:rsidRDefault="005E1546" w:rsidP="00BF2E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</w:tr>
      <w:tr w:rsidR="00B55F74" w:rsidRPr="00D64AFF" w:rsidTr="008858A7">
        <w:trPr>
          <w:trHeight w:val="445"/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F2E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13h20 – 15h10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B55F74" w:rsidRPr="00D64AFF" w:rsidRDefault="00B55F74" w:rsidP="00BF2E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Intervalo para almoço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8858A7">
        <w:trPr>
          <w:trHeight w:val="240"/>
          <w:jc w:val="center"/>
        </w:trPr>
        <w:tc>
          <w:tcPr>
            <w:tcW w:w="10128" w:type="dxa"/>
            <w:gridSpan w:val="4"/>
            <w:shd w:val="clear" w:color="auto" w:fill="B8CCE4" w:themeFill="accent1" w:themeFillTint="66"/>
          </w:tcPr>
          <w:p w:rsidR="00196B4F" w:rsidRPr="00D64AFF" w:rsidRDefault="00196B4F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EE1B5C">
        <w:trPr>
          <w:jc w:val="center"/>
        </w:trPr>
        <w:tc>
          <w:tcPr>
            <w:tcW w:w="2015" w:type="dxa"/>
            <w:vAlign w:val="center"/>
          </w:tcPr>
          <w:p w:rsidR="00BA21CE" w:rsidRDefault="00BA21CE" w:rsidP="00EE1B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F74" w:rsidRPr="00D64AFF" w:rsidRDefault="00EE1B5C" w:rsidP="00EE1B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15h15 – 17h</w:t>
            </w:r>
            <w:r w:rsidR="004B23AF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EIXO 2</w:t>
            </w:r>
          </w:p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ENSINO E FORMAÇÃO EM LÍNGUA PORTUGUESA EM CONTEXTOS MULTILINGUES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15h15 – 15h35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Conferência</w:t>
            </w:r>
            <w:r w:rsidR="00117B0A" w:rsidRPr="00196B4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117B0A" w:rsidRPr="00196B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Edleise Mendes</w:t>
            </w:r>
            <w:r w:rsidR="000061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(Brasil)</w:t>
            </w:r>
          </w:p>
          <w:p w:rsidR="00FC4AFB" w:rsidRPr="001B5158" w:rsidRDefault="00FC4AFB" w:rsidP="00FC4AF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B515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 Português na diversidade: pluricentrismo e multilinguismo no ensino e na formação de professores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F" w:rsidRPr="00D64AFF" w:rsidTr="001974D7">
        <w:trPr>
          <w:jc w:val="center"/>
        </w:trPr>
        <w:tc>
          <w:tcPr>
            <w:tcW w:w="2015" w:type="dxa"/>
            <w:vMerge w:val="restart"/>
            <w:vAlign w:val="center"/>
          </w:tcPr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15h40 – 17h40</w:t>
            </w:r>
          </w:p>
        </w:tc>
        <w:tc>
          <w:tcPr>
            <w:tcW w:w="1350" w:type="dxa"/>
            <w:vMerge w:val="restart"/>
            <w:textDirection w:val="btLr"/>
            <w:vAlign w:val="bottom"/>
          </w:tcPr>
          <w:p w:rsidR="00196B4F" w:rsidRDefault="00196B4F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B4F" w:rsidRDefault="00196B4F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B4F" w:rsidRPr="00196B4F" w:rsidRDefault="00196B4F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Sessões paralelas</w:t>
            </w:r>
          </w:p>
          <w:p w:rsidR="00196B4F" w:rsidRPr="00D64AFF" w:rsidRDefault="00196B4F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96B4F" w:rsidRPr="004F3CCD" w:rsidRDefault="00196B4F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>Mesa 3</w:t>
            </w:r>
          </w:p>
          <w:p w:rsidR="00196B4F" w:rsidRPr="004F3CCD" w:rsidRDefault="00196B4F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>Moderador: Nataniel Ngomane</w:t>
            </w:r>
          </w:p>
          <w:p w:rsidR="00196B4F" w:rsidRPr="004F3CCD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Oradora 1:</w:t>
            </w:r>
            <w:r w:rsidRPr="004F3CCD">
              <w:rPr>
                <w:rFonts w:ascii="Arial" w:hAnsi="Arial" w:cs="Arial"/>
                <w:sz w:val="24"/>
                <w:szCs w:val="24"/>
              </w:rPr>
              <w:t xml:space="preserve"> Elvira Reis </w:t>
            </w:r>
            <w:r w:rsidR="00B971C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sz w:val="24"/>
                <w:szCs w:val="24"/>
              </w:rPr>
              <w:t xml:space="preserve">as dimensões psico-afetiva e didático-formativa no ensino-aprendizagem de Língua Portuguesa em Cabo Verde </w:t>
            </w:r>
            <w:r w:rsidRPr="004F3CCD">
              <w:rPr>
                <w:rFonts w:ascii="Arial" w:hAnsi="Arial" w:cs="Arial"/>
                <w:sz w:val="24"/>
                <w:szCs w:val="24"/>
              </w:rPr>
              <w:t>(C</w:t>
            </w:r>
            <w:r w:rsidR="00B02BB3">
              <w:rPr>
                <w:rFonts w:ascii="Arial" w:hAnsi="Arial" w:cs="Arial"/>
                <w:sz w:val="24"/>
                <w:szCs w:val="24"/>
              </w:rPr>
              <w:t>abo</w:t>
            </w:r>
            <w:r w:rsidRPr="004F3CCD">
              <w:rPr>
                <w:rFonts w:ascii="Arial" w:hAnsi="Arial" w:cs="Arial"/>
                <w:sz w:val="24"/>
                <w:szCs w:val="24"/>
              </w:rPr>
              <w:t xml:space="preserve"> Verde)</w:t>
            </w:r>
          </w:p>
          <w:p w:rsidR="00196B4F" w:rsidRPr="004F3CCD" w:rsidRDefault="00147806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96B4F" w:rsidRPr="00A26564">
              <w:rPr>
                <w:rFonts w:ascii="Arial" w:hAnsi="Arial" w:cs="Arial"/>
                <w:b/>
                <w:sz w:val="24"/>
                <w:szCs w:val="24"/>
              </w:rPr>
              <w:t xml:space="preserve"> 2:</w:t>
            </w:r>
            <w:r w:rsidRPr="004F3CCD">
              <w:rPr>
                <w:rFonts w:ascii="Arial" w:hAnsi="Arial" w:cs="Arial"/>
                <w:sz w:val="24"/>
                <w:szCs w:val="24"/>
              </w:rPr>
              <w:t xml:space="preserve">Nelson Viana </w:t>
            </w:r>
            <w:r w:rsidR="00B971C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sz w:val="24"/>
                <w:szCs w:val="24"/>
              </w:rPr>
              <w:t xml:space="preserve">Demandas e perspectivas contextuais para o ensino e a formação em Língua Portuguesa </w:t>
            </w:r>
            <w:r w:rsidRPr="004F3CCD">
              <w:rPr>
                <w:rFonts w:ascii="Arial" w:hAnsi="Arial" w:cs="Arial"/>
                <w:sz w:val="24"/>
                <w:szCs w:val="24"/>
              </w:rPr>
              <w:t>(Brasil)</w:t>
            </w:r>
          </w:p>
          <w:p w:rsidR="00196B4F" w:rsidRPr="004F3CCD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47806" w:rsidRPr="00A265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26564">
              <w:rPr>
                <w:rFonts w:ascii="Arial" w:hAnsi="Arial" w:cs="Arial"/>
                <w:b/>
                <w:sz w:val="24"/>
                <w:szCs w:val="24"/>
              </w:rPr>
              <w:t xml:space="preserve"> 3:</w:t>
            </w:r>
            <w:r w:rsidR="00143B2D">
              <w:rPr>
                <w:rFonts w:ascii="Arial" w:hAnsi="Arial" w:cs="Arial"/>
                <w:sz w:val="24"/>
                <w:szCs w:val="24"/>
              </w:rPr>
              <w:t xml:space="preserve">Filomena Lay – </w:t>
            </w:r>
            <w:r w:rsidR="00143B2D" w:rsidRPr="00CA1F76">
              <w:rPr>
                <w:rFonts w:ascii="Arial" w:hAnsi="Arial" w:cs="Arial"/>
                <w:i/>
                <w:sz w:val="24"/>
                <w:szCs w:val="24"/>
              </w:rPr>
              <w:t>Proficiência Linguística entre os docent</w:t>
            </w:r>
            <w:r w:rsidR="00A86493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143B2D" w:rsidRPr="00CA1F76">
              <w:rPr>
                <w:rFonts w:ascii="Arial" w:hAnsi="Arial" w:cs="Arial"/>
                <w:i/>
                <w:sz w:val="24"/>
                <w:szCs w:val="24"/>
              </w:rPr>
              <w:t xml:space="preserve">s do ensino não superior: apontamentos sobre o Português nas </w:t>
            </w:r>
            <w:r w:rsidR="00143B2D" w:rsidRPr="00CA1F76">
              <w:rPr>
                <w:rFonts w:ascii="Arial" w:hAnsi="Arial" w:cs="Arial"/>
                <w:i/>
                <w:sz w:val="24"/>
                <w:szCs w:val="24"/>
              </w:rPr>
              <w:lastRenderedPageBreak/>
              <w:t>escolas de Timor-Leste</w:t>
            </w:r>
            <w:r w:rsidR="00147806" w:rsidRPr="004F3CCD">
              <w:rPr>
                <w:rFonts w:ascii="Arial" w:hAnsi="Arial" w:cs="Arial"/>
                <w:sz w:val="24"/>
                <w:szCs w:val="24"/>
              </w:rPr>
              <w:t>(T</w:t>
            </w:r>
            <w:r w:rsidR="00147806">
              <w:rPr>
                <w:rFonts w:ascii="Arial" w:hAnsi="Arial" w:cs="Arial"/>
                <w:sz w:val="24"/>
                <w:szCs w:val="24"/>
              </w:rPr>
              <w:t>imor-</w:t>
            </w:r>
            <w:r w:rsidR="00147806" w:rsidRPr="004F3CCD">
              <w:rPr>
                <w:rFonts w:ascii="Arial" w:hAnsi="Arial" w:cs="Arial"/>
                <w:sz w:val="24"/>
                <w:szCs w:val="24"/>
              </w:rPr>
              <w:t>L</w:t>
            </w:r>
            <w:r w:rsidR="00147806">
              <w:rPr>
                <w:rFonts w:ascii="Arial" w:hAnsi="Arial" w:cs="Arial"/>
                <w:sz w:val="24"/>
                <w:szCs w:val="24"/>
              </w:rPr>
              <w:t>este</w:t>
            </w:r>
            <w:r w:rsidR="00147806" w:rsidRPr="004F3CC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Pr="004F3CCD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4:</w:t>
            </w:r>
            <w:r w:rsidRPr="004F3CCD">
              <w:rPr>
                <w:rFonts w:ascii="Arial" w:hAnsi="Arial" w:cs="Arial"/>
                <w:sz w:val="24"/>
                <w:szCs w:val="24"/>
              </w:rPr>
              <w:t xml:space="preserve"> João Veloso </w:t>
            </w:r>
            <w:r w:rsidR="00B971C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1C2">
              <w:rPr>
                <w:rFonts w:ascii="Arial" w:hAnsi="Arial" w:cs="Arial"/>
                <w:i/>
                <w:sz w:val="24"/>
                <w:szCs w:val="24"/>
              </w:rPr>
              <w:t xml:space="preserve">Ensinar Português em contexto multilingue: mudança de cenário ou mudança de perspetiva? </w:t>
            </w:r>
            <w:r w:rsidRPr="004F3CCD">
              <w:rPr>
                <w:rFonts w:ascii="Arial" w:hAnsi="Arial" w:cs="Arial"/>
                <w:sz w:val="24"/>
                <w:szCs w:val="24"/>
              </w:rPr>
              <w:t>(Portugal)</w:t>
            </w:r>
          </w:p>
        </w:tc>
        <w:tc>
          <w:tcPr>
            <w:tcW w:w="1236" w:type="dxa"/>
            <w:vAlign w:val="center"/>
          </w:tcPr>
          <w:p w:rsidR="00196B4F" w:rsidRPr="00BB700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64AFF">
              <w:rPr>
                <w:rFonts w:ascii="Arial" w:hAnsi="Arial" w:cs="Arial"/>
                <w:sz w:val="24"/>
                <w:szCs w:val="24"/>
              </w:rPr>
              <w:t>ala</w:t>
            </w:r>
          </w:p>
        </w:tc>
      </w:tr>
      <w:tr w:rsidR="00196B4F" w:rsidRPr="00D64AFF" w:rsidTr="001974D7">
        <w:trPr>
          <w:jc w:val="center"/>
        </w:trPr>
        <w:tc>
          <w:tcPr>
            <w:tcW w:w="2015" w:type="dxa"/>
            <w:vMerge/>
            <w:vAlign w:val="center"/>
          </w:tcPr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96B4F" w:rsidRPr="00D64AFF" w:rsidRDefault="00196B4F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96B4F" w:rsidRPr="00280FFD" w:rsidRDefault="00196B4F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Mesa 4</w:t>
            </w:r>
            <w:r w:rsidRPr="00280FF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96B4F" w:rsidRPr="004F3CCD" w:rsidRDefault="00196B4F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>Moderadora: Ana Paula Henriques</w:t>
            </w:r>
          </w:p>
          <w:p w:rsidR="00196B4F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1: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Domingos Sousa </w:t>
            </w:r>
            <w:r w:rsidR="00D31D8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 xml:space="preserve">O ensino da Língua Portuguesa em Timor-Leste na atualidade </w:t>
            </w:r>
            <w:r>
              <w:rPr>
                <w:rFonts w:ascii="Arial" w:hAnsi="Arial" w:cs="Arial"/>
                <w:sz w:val="24"/>
                <w:szCs w:val="24"/>
              </w:rPr>
              <w:t>(T</w:t>
            </w:r>
            <w:r w:rsidR="004772DD">
              <w:rPr>
                <w:rFonts w:ascii="Arial" w:hAnsi="Arial" w:cs="Arial"/>
                <w:sz w:val="24"/>
                <w:szCs w:val="24"/>
              </w:rPr>
              <w:t>imor-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772DD">
              <w:rPr>
                <w:rFonts w:ascii="Arial" w:hAnsi="Arial" w:cs="Arial"/>
                <w:sz w:val="24"/>
                <w:szCs w:val="24"/>
              </w:rPr>
              <w:t>este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Oradora 2:</w:t>
            </w:r>
            <w:r>
              <w:rPr>
                <w:rFonts w:ascii="Arial" w:hAnsi="Arial" w:cs="Arial"/>
                <w:sz w:val="24"/>
                <w:szCs w:val="24"/>
              </w:rPr>
              <w:t xml:space="preserve"> Samaria Tovela</w:t>
            </w:r>
            <w:r w:rsidR="00FC4AF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C4AFB">
              <w:rPr>
                <w:rFonts w:ascii="Arial" w:hAnsi="Arial" w:cs="Arial"/>
                <w:i/>
                <w:sz w:val="24"/>
                <w:szCs w:val="24"/>
              </w:rPr>
              <w:t xml:space="preserve">Ensino bilingue como estratégia para o desenvolvimento da competência linguística e comunicativa em Língua Portuguesa em Moçambique </w:t>
            </w:r>
            <w:r>
              <w:rPr>
                <w:rFonts w:ascii="Arial" w:hAnsi="Arial" w:cs="Arial"/>
                <w:sz w:val="24"/>
                <w:szCs w:val="24"/>
              </w:rPr>
              <w:t>(Moç</w:t>
            </w:r>
            <w:r w:rsidR="00FC4AFB">
              <w:rPr>
                <w:rFonts w:ascii="Arial" w:hAnsi="Arial" w:cs="Arial"/>
                <w:sz w:val="24"/>
                <w:szCs w:val="24"/>
              </w:rPr>
              <w:t>ambique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Pr="003B6D89" w:rsidRDefault="00196B4F" w:rsidP="007A33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1DA9">
              <w:rPr>
                <w:rFonts w:ascii="Arial" w:hAnsi="Arial" w:cs="Arial"/>
                <w:b/>
                <w:sz w:val="24"/>
                <w:szCs w:val="24"/>
              </w:rPr>
              <w:t>Oradora 3:</w:t>
            </w:r>
            <w:r w:rsidRPr="00681DA9">
              <w:rPr>
                <w:rFonts w:ascii="Arial" w:hAnsi="Arial" w:cs="Arial"/>
                <w:sz w:val="24"/>
                <w:szCs w:val="24"/>
              </w:rPr>
              <w:t xml:space="preserve"> Fernanda Sarmento </w:t>
            </w:r>
            <w:r w:rsidR="00AB2AA0">
              <w:rPr>
                <w:rFonts w:ascii="Arial" w:hAnsi="Arial" w:cs="Arial"/>
                <w:sz w:val="24"/>
                <w:szCs w:val="24"/>
              </w:rPr>
              <w:t>–</w:t>
            </w:r>
            <w:r w:rsidR="00AB2AA0" w:rsidRPr="00AB2AA0">
              <w:rPr>
                <w:rFonts w:ascii="Arial" w:hAnsi="Arial" w:cs="Arial"/>
                <w:i/>
                <w:sz w:val="24"/>
                <w:szCs w:val="24"/>
              </w:rPr>
              <w:t>Um olhar sobre a cerimónia “Atali’aGiFalunu”, Lareira Sagrada</w:t>
            </w:r>
            <w:r w:rsidRPr="00681DA9">
              <w:rPr>
                <w:rFonts w:ascii="Arial" w:hAnsi="Arial" w:cs="Arial"/>
                <w:sz w:val="24"/>
                <w:szCs w:val="24"/>
              </w:rPr>
              <w:t>(T</w:t>
            </w:r>
            <w:r w:rsidR="004772DD" w:rsidRPr="00681DA9">
              <w:rPr>
                <w:rFonts w:ascii="Arial" w:hAnsi="Arial" w:cs="Arial"/>
                <w:sz w:val="24"/>
                <w:szCs w:val="24"/>
              </w:rPr>
              <w:t>imor-</w:t>
            </w:r>
            <w:r w:rsidRPr="00681DA9">
              <w:rPr>
                <w:rFonts w:ascii="Arial" w:hAnsi="Arial" w:cs="Arial"/>
                <w:sz w:val="24"/>
                <w:szCs w:val="24"/>
              </w:rPr>
              <w:t>L</w:t>
            </w:r>
            <w:r w:rsidR="004772DD" w:rsidRPr="00681DA9">
              <w:rPr>
                <w:rFonts w:ascii="Arial" w:hAnsi="Arial" w:cs="Arial"/>
                <w:sz w:val="24"/>
                <w:szCs w:val="24"/>
              </w:rPr>
              <w:t>este</w:t>
            </w:r>
            <w:r w:rsidRPr="00681D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</w:tr>
      <w:tr w:rsidR="00196B4F" w:rsidRPr="00D64AFF" w:rsidTr="001974D7">
        <w:trPr>
          <w:jc w:val="center"/>
        </w:trPr>
        <w:tc>
          <w:tcPr>
            <w:tcW w:w="2015" w:type="dxa"/>
            <w:vMerge/>
            <w:vAlign w:val="center"/>
          </w:tcPr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96B4F" w:rsidRPr="00D64AFF" w:rsidRDefault="00196B4F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196B4F" w:rsidRPr="00087934" w:rsidRDefault="00196B4F" w:rsidP="00B80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9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Mesa 5:</w:t>
            </w:r>
          </w:p>
          <w:p w:rsidR="00196B4F" w:rsidRPr="004F3CCD" w:rsidRDefault="00196B4F" w:rsidP="00B80D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3CCD">
              <w:rPr>
                <w:rFonts w:ascii="Arial" w:hAnsi="Arial" w:cs="Arial"/>
                <w:b/>
                <w:sz w:val="24"/>
                <w:szCs w:val="24"/>
              </w:rPr>
              <w:t>Moderadora: Regina Brito</w:t>
            </w:r>
          </w:p>
          <w:p w:rsidR="00196B4F" w:rsidRPr="00681DA9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A9">
              <w:rPr>
                <w:rFonts w:ascii="Arial" w:hAnsi="Arial" w:cs="Arial"/>
                <w:b/>
                <w:sz w:val="24"/>
                <w:szCs w:val="24"/>
              </w:rPr>
              <w:t>Oradora</w:t>
            </w:r>
            <w:r w:rsidR="00147806" w:rsidRPr="00681DA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81DA9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Pr="00681DA9">
              <w:rPr>
                <w:rFonts w:ascii="Arial" w:hAnsi="Arial" w:cs="Arial"/>
                <w:sz w:val="24"/>
                <w:szCs w:val="24"/>
              </w:rPr>
              <w:t xml:space="preserve"> Ana Bessa</w:t>
            </w:r>
            <w:r w:rsidR="004F3CCD" w:rsidRPr="00681DA9">
              <w:rPr>
                <w:rFonts w:ascii="Arial" w:hAnsi="Arial" w:cs="Arial"/>
                <w:sz w:val="24"/>
                <w:szCs w:val="24"/>
              </w:rPr>
              <w:t xml:space="preserve"> e Antonieta de Jesus</w:t>
            </w:r>
            <w:r w:rsidR="006406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406A5">
              <w:rPr>
                <w:rFonts w:ascii="Arial" w:hAnsi="Arial" w:cs="Arial"/>
                <w:i/>
                <w:sz w:val="24"/>
                <w:szCs w:val="24"/>
              </w:rPr>
              <w:t>A experiência do ensino do Português no Projeto dos Centros de Aprendizagem e Formação Escolar</w:t>
            </w:r>
            <w:r w:rsidRPr="00681DA9">
              <w:rPr>
                <w:rFonts w:ascii="Arial" w:hAnsi="Arial" w:cs="Arial"/>
                <w:sz w:val="24"/>
                <w:szCs w:val="24"/>
              </w:rPr>
              <w:t xml:space="preserve"> (Portugal</w:t>
            </w:r>
            <w:r w:rsidR="004F3CCD" w:rsidRPr="00681DA9">
              <w:rPr>
                <w:rFonts w:ascii="Arial" w:hAnsi="Arial" w:cs="Arial"/>
                <w:sz w:val="24"/>
                <w:szCs w:val="24"/>
              </w:rPr>
              <w:t>/Timor-Leste</w:t>
            </w:r>
            <w:r w:rsidRPr="00681D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Pr="00681DA9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A9">
              <w:rPr>
                <w:rFonts w:ascii="Arial" w:hAnsi="Arial" w:cs="Arial"/>
                <w:b/>
                <w:sz w:val="24"/>
                <w:szCs w:val="24"/>
              </w:rPr>
              <w:t>Oradora 2:</w:t>
            </w:r>
            <w:r w:rsidRPr="00681DA9">
              <w:rPr>
                <w:rFonts w:ascii="Arial" w:hAnsi="Arial" w:cs="Arial"/>
                <w:sz w:val="24"/>
                <w:szCs w:val="24"/>
              </w:rPr>
              <w:t>Nguyen Vu ThuHà (</w:t>
            </w:r>
            <w:r w:rsidR="00B02BB3" w:rsidRPr="00681DA9">
              <w:rPr>
                <w:rFonts w:ascii="Arial" w:hAnsi="Arial" w:cs="Arial"/>
                <w:sz w:val="24"/>
                <w:szCs w:val="24"/>
              </w:rPr>
              <w:t>Vietname</w:t>
            </w:r>
            <w:r w:rsidRPr="00681D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3:</w:t>
            </w:r>
            <w:r w:rsidR="00E26A4B">
              <w:rPr>
                <w:rFonts w:ascii="Arial" w:hAnsi="Arial" w:cs="Arial"/>
                <w:sz w:val="24"/>
                <w:szCs w:val="24"/>
              </w:rPr>
              <w:t xml:space="preserve">João B. Ima Panzo- </w:t>
            </w:r>
            <w:r w:rsidR="007A332D">
              <w:rPr>
                <w:rFonts w:ascii="Arial" w:hAnsi="Arial" w:cs="Arial"/>
                <w:i/>
                <w:sz w:val="24"/>
                <w:szCs w:val="24"/>
              </w:rPr>
              <w:t>Exigência social de um novo ator da escola primária: o professor de PL2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B700F">
              <w:rPr>
                <w:rFonts w:ascii="Arial" w:hAnsi="Arial" w:cs="Arial"/>
                <w:sz w:val="24"/>
                <w:szCs w:val="24"/>
              </w:rPr>
              <w:t>Angola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6B4F" w:rsidRPr="001C4CDF" w:rsidRDefault="00196B4F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4F3CCD" w:rsidRPr="00A26564">
              <w:rPr>
                <w:rFonts w:ascii="Arial" w:hAnsi="Arial" w:cs="Arial"/>
                <w:b/>
                <w:sz w:val="24"/>
                <w:szCs w:val="24"/>
              </w:rPr>
              <w:t>adora</w:t>
            </w:r>
            <w:r w:rsidR="00147806" w:rsidRPr="00A2656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F3CCD" w:rsidRPr="00A26564">
              <w:rPr>
                <w:rFonts w:ascii="Arial" w:hAnsi="Arial" w:cs="Arial"/>
                <w:b/>
                <w:sz w:val="24"/>
                <w:szCs w:val="24"/>
              </w:rPr>
              <w:t xml:space="preserve"> 4:</w:t>
            </w:r>
            <w:r w:rsidR="004F3CCD">
              <w:rPr>
                <w:rFonts w:ascii="Arial" w:hAnsi="Arial" w:cs="Arial"/>
                <w:sz w:val="24"/>
                <w:szCs w:val="24"/>
              </w:rPr>
              <w:t xml:space="preserve"> Eugénia Neves</w:t>
            </w:r>
            <w:r w:rsidR="00143B2D">
              <w:rPr>
                <w:rFonts w:ascii="Arial" w:hAnsi="Arial" w:cs="Arial"/>
                <w:sz w:val="24"/>
                <w:szCs w:val="24"/>
              </w:rPr>
              <w:t>, Clar</w:t>
            </w:r>
            <w:r w:rsidR="00533FA9">
              <w:rPr>
                <w:rFonts w:ascii="Arial" w:hAnsi="Arial" w:cs="Arial"/>
                <w:sz w:val="24"/>
                <w:szCs w:val="24"/>
              </w:rPr>
              <w:t>a Amorim</w:t>
            </w:r>
            <w:r w:rsidR="004F3CCD">
              <w:rPr>
                <w:rFonts w:ascii="Arial" w:hAnsi="Arial" w:cs="Arial"/>
                <w:sz w:val="24"/>
                <w:szCs w:val="24"/>
              </w:rPr>
              <w:t xml:space="preserve"> e Susana Soares </w:t>
            </w:r>
            <w:r w:rsidR="007A33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A332D">
              <w:rPr>
                <w:rFonts w:ascii="Arial" w:hAnsi="Arial" w:cs="Arial"/>
                <w:i/>
                <w:sz w:val="24"/>
                <w:szCs w:val="24"/>
              </w:rPr>
              <w:t xml:space="preserve">Os futuros professores de Língua Portuguesa em Timor-Leste: realidade e desafios </w:t>
            </w:r>
            <w:r w:rsidR="004F3CCD">
              <w:rPr>
                <w:rFonts w:ascii="Arial" w:hAnsi="Arial" w:cs="Arial"/>
                <w:sz w:val="24"/>
                <w:szCs w:val="24"/>
              </w:rPr>
              <w:t>(Portugal)</w:t>
            </w:r>
          </w:p>
        </w:tc>
        <w:tc>
          <w:tcPr>
            <w:tcW w:w="1236" w:type="dxa"/>
            <w:vAlign w:val="center"/>
          </w:tcPr>
          <w:p w:rsidR="00196B4F" w:rsidRPr="00D64AFF" w:rsidRDefault="00196B4F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</w:tr>
      <w:tr w:rsidR="00B55F74" w:rsidRPr="00D64AFF" w:rsidTr="008858A7">
        <w:trPr>
          <w:jc w:val="center"/>
        </w:trPr>
        <w:tc>
          <w:tcPr>
            <w:tcW w:w="10128" w:type="dxa"/>
            <w:gridSpan w:val="4"/>
            <w:shd w:val="clear" w:color="auto" w:fill="FF9933"/>
            <w:vAlign w:val="center"/>
          </w:tcPr>
          <w:p w:rsidR="00B55F74" w:rsidRPr="00D64AFF" w:rsidRDefault="00B55F74" w:rsidP="008858A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F74" w:rsidRPr="008858A7" w:rsidRDefault="00B55F74" w:rsidP="008858A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5ª FEIRA, 16 DE JUNHO</w:t>
            </w:r>
          </w:p>
        </w:tc>
      </w:tr>
      <w:tr w:rsidR="00B55F74" w:rsidRPr="00D64AFF" w:rsidTr="001974D7">
        <w:trPr>
          <w:trHeight w:val="476"/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350" w:type="dxa"/>
            <w:vMerge w:val="restart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AÇÃO/INTERVENIENTES</w:t>
            </w:r>
          </w:p>
        </w:tc>
        <w:tc>
          <w:tcPr>
            <w:tcW w:w="1236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E636F2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08h30 – 11h40</w:t>
            </w:r>
          </w:p>
        </w:tc>
        <w:tc>
          <w:tcPr>
            <w:tcW w:w="1350" w:type="dxa"/>
            <w:vMerge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EIXO 3</w:t>
            </w:r>
          </w:p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O POTENCIAL ECONÓMICO DA LÍNGUA PORTUGUESA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08h30 – 08h50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Conferência</w:t>
            </w:r>
            <w:r w:rsidR="00117B0A" w:rsidRPr="00196B4F">
              <w:rPr>
                <w:rFonts w:ascii="Arial" w:hAnsi="Arial" w:cs="Arial"/>
                <w:b/>
                <w:sz w:val="24"/>
                <w:szCs w:val="24"/>
              </w:rPr>
              <w:t xml:space="preserve"> – Ana Paula Laborinho</w:t>
            </w:r>
            <w:r w:rsidR="0000610F">
              <w:rPr>
                <w:rFonts w:ascii="Arial" w:hAnsi="Arial" w:cs="Arial"/>
                <w:b/>
                <w:sz w:val="24"/>
                <w:szCs w:val="24"/>
              </w:rPr>
              <w:t xml:space="preserve"> (Portugal)</w:t>
            </w:r>
          </w:p>
          <w:p w:rsidR="00FC4AFB" w:rsidRPr="001B5158" w:rsidRDefault="00FC4AFB" w:rsidP="00B80DA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B5158">
              <w:rPr>
                <w:rFonts w:ascii="Arial" w:hAnsi="Arial" w:cs="Arial"/>
                <w:i/>
                <w:sz w:val="24"/>
                <w:szCs w:val="24"/>
              </w:rPr>
              <w:lastRenderedPageBreak/>
              <w:t>O potencial económico da Língua Portuguesa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BF2EB3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560A91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08h55 – 11h2</w:t>
            </w:r>
            <w:r w:rsidR="00B55F74" w:rsidRPr="00D64A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textDirection w:val="btLr"/>
            <w:vAlign w:val="center"/>
          </w:tcPr>
          <w:p w:rsidR="00BF2EB3" w:rsidRPr="00196B4F" w:rsidRDefault="00BF2EB3" w:rsidP="00BF2EB3">
            <w:pPr>
              <w:spacing w:line="276" w:lineRule="auto"/>
              <w:ind w:left="113" w:right="1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Única</w:t>
            </w:r>
          </w:p>
        </w:tc>
        <w:tc>
          <w:tcPr>
            <w:tcW w:w="5527" w:type="dxa"/>
            <w:shd w:val="clear" w:color="auto" w:fill="FFFFFF" w:themeFill="background1"/>
          </w:tcPr>
          <w:p w:rsidR="003C4C07" w:rsidRPr="00280FFD" w:rsidRDefault="0008793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Mesa 6</w:t>
            </w:r>
          </w:p>
          <w:p w:rsidR="00147806" w:rsidRPr="00147806" w:rsidRDefault="00147806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806">
              <w:rPr>
                <w:rFonts w:ascii="Arial" w:hAnsi="Arial" w:cs="Arial"/>
                <w:b/>
                <w:sz w:val="24"/>
                <w:szCs w:val="24"/>
              </w:rPr>
              <w:t>Moderadora: Edleise Mendes</w:t>
            </w:r>
          </w:p>
          <w:p w:rsidR="003C4C07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633159" w:rsidRPr="00A265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26564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="001C4CDF">
              <w:rPr>
                <w:rFonts w:ascii="Arial" w:hAnsi="Arial" w:cs="Arial"/>
                <w:sz w:val="24"/>
                <w:szCs w:val="24"/>
              </w:rPr>
              <w:t>Ana Bruyns</w:t>
            </w:r>
            <w:r w:rsidR="007A33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A332D">
              <w:rPr>
                <w:rFonts w:ascii="Arial" w:hAnsi="Arial" w:cs="Arial"/>
                <w:i/>
                <w:sz w:val="24"/>
                <w:szCs w:val="24"/>
              </w:rPr>
              <w:t xml:space="preserve">O ensino da Língua Portuguesa: uma perspetiva empresarial em Timor-Leste </w:t>
            </w:r>
            <w:r w:rsidR="001C4CDF">
              <w:rPr>
                <w:rFonts w:ascii="Arial" w:hAnsi="Arial" w:cs="Arial"/>
                <w:sz w:val="24"/>
                <w:szCs w:val="24"/>
              </w:rPr>
              <w:t>(T</w:t>
            </w:r>
            <w:r w:rsidR="004772DD">
              <w:rPr>
                <w:rFonts w:ascii="Arial" w:hAnsi="Arial" w:cs="Arial"/>
                <w:sz w:val="24"/>
                <w:szCs w:val="24"/>
              </w:rPr>
              <w:t>imor-</w:t>
            </w:r>
            <w:r w:rsidR="001C4CDF">
              <w:rPr>
                <w:rFonts w:ascii="Arial" w:hAnsi="Arial" w:cs="Arial"/>
                <w:sz w:val="24"/>
                <w:szCs w:val="24"/>
              </w:rPr>
              <w:t>L</w:t>
            </w:r>
            <w:r w:rsidR="004772DD">
              <w:rPr>
                <w:rFonts w:ascii="Arial" w:hAnsi="Arial" w:cs="Arial"/>
                <w:sz w:val="24"/>
                <w:szCs w:val="24"/>
              </w:rPr>
              <w:t>este</w:t>
            </w:r>
            <w:r w:rsidR="001C4CD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4C07" w:rsidRPr="007344A0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4A0">
              <w:rPr>
                <w:rFonts w:ascii="Arial" w:hAnsi="Arial" w:cs="Arial"/>
                <w:b/>
                <w:sz w:val="24"/>
                <w:szCs w:val="24"/>
              </w:rPr>
              <w:t>Orador 2:</w:t>
            </w:r>
            <w:r w:rsidR="003A5D60">
              <w:rPr>
                <w:rFonts w:ascii="Arial" w:hAnsi="Arial" w:cs="Arial"/>
                <w:sz w:val="24"/>
                <w:szCs w:val="24"/>
              </w:rPr>
              <w:t xml:space="preserve">João L. Neves – </w:t>
            </w:r>
            <w:r w:rsidR="003A5D60" w:rsidRPr="00CA1F76">
              <w:rPr>
                <w:rFonts w:ascii="Arial" w:hAnsi="Arial" w:cs="Arial"/>
                <w:i/>
                <w:sz w:val="24"/>
                <w:szCs w:val="24"/>
              </w:rPr>
              <w:t>Construir guanxi: breve reflexão sobre o potencial económico da Língua Portuguesa na China</w:t>
            </w:r>
            <w:r w:rsidR="001C4CDF" w:rsidRPr="007344A0">
              <w:rPr>
                <w:rFonts w:ascii="Arial" w:hAnsi="Arial" w:cs="Arial"/>
                <w:sz w:val="24"/>
                <w:szCs w:val="24"/>
              </w:rPr>
              <w:t>(Macau)</w:t>
            </w:r>
          </w:p>
          <w:p w:rsidR="00BB700F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3:</w:t>
            </w:r>
            <w:r w:rsidR="00087934">
              <w:rPr>
                <w:rFonts w:ascii="Arial" w:hAnsi="Arial" w:cs="Arial"/>
                <w:sz w:val="24"/>
                <w:szCs w:val="24"/>
              </w:rPr>
              <w:t xml:space="preserve">João Paulo Esperança </w:t>
            </w:r>
            <w:r w:rsidR="007A33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A332D">
              <w:rPr>
                <w:rFonts w:ascii="Arial" w:hAnsi="Arial" w:cs="Arial"/>
                <w:i/>
                <w:sz w:val="24"/>
                <w:szCs w:val="24"/>
              </w:rPr>
              <w:t xml:space="preserve">Tradução literária e técnica em Timor-Leste, mercado e produtores de bens culturais </w:t>
            </w:r>
            <w:r w:rsidR="00087934">
              <w:rPr>
                <w:rFonts w:ascii="Arial" w:hAnsi="Arial" w:cs="Arial"/>
                <w:sz w:val="24"/>
                <w:szCs w:val="24"/>
              </w:rPr>
              <w:t>(T</w:t>
            </w:r>
            <w:r w:rsidR="004772DD">
              <w:rPr>
                <w:rFonts w:ascii="Arial" w:hAnsi="Arial" w:cs="Arial"/>
                <w:sz w:val="24"/>
                <w:szCs w:val="24"/>
              </w:rPr>
              <w:t>imor-</w:t>
            </w:r>
            <w:r w:rsidR="00087934">
              <w:rPr>
                <w:rFonts w:ascii="Arial" w:hAnsi="Arial" w:cs="Arial"/>
                <w:sz w:val="24"/>
                <w:szCs w:val="24"/>
              </w:rPr>
              <w:t>L</w:t>
            </w:r>
            <w:r w:rsidR="004772DD">
              <w:rPr>
                <w:rFonts w:ascii="Arial" w:hAnsi="Arial" w:cs="Arial"/>
                <w:sz w:val="24"/>
                <w:szCs w:val="24"/>
              </w:rPr>
              <w:t>este</w:t>
            </w:r>
            <w:r w:rsidR="0008793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5F74" w:rsidRDefault="00087934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4:</w:t>
            </w:r>
            <w:r w:rsidR="00633159">
              <w:rPr>
                <w:rFonts w:ascii="Arial" w:hAnsi="Arial" w:cs="Arial"/>
                <w:sz w:val="24"/>
                <w:szCs w:val="24"/>
              </w:rPr>
              <w:t>Francisco Araújo</w:t>
            </w:r>
            <w:r w:rsidR="00D31D8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 xml:space="preserve">Modelo bilingue do sistema jurídico timorense – contributos da tradução jurídica para o desenvolvimento do Tétum jurídico e para o acesso à justiça pelos cidadãos </w:t>
            </w:r>
            <w:r w:rsidR="00CA46B6">
              <w:rPr>
                <w:rFonts w:ascii="Arial" w:hAnsi="Arial" w:cs="Arial"/>
                <w:sz w:val="24"/>
                <w:szCs w:val="24"/>
              </w:rPr>
              <w:t>(T</w:t>
            </w:r>
            <w:r w:rsidR="004772DD">
              <w:rPr>
                <w:rFonts w:ascii="Arial" w:hAnsi="Arial" w:cs="Arial"/>
                <w:sz w:val="24"/>
                <w:szCs w:val="24"/>
              </w:rPr>
              <w:t>imor-</w:t>
            </w:r>
            <w:r w:rsidR="00CA46B6">
              <w:rPr>
                <w:rFonts w:ascii="Arial" w:hAnsi="Arial" w:cs="Arial"/>
                <w:sz w:val="24"/>
                <w:szCs w:val="24"/>
              </w:rPr>
              <w:t>L</w:t>
            </w:r>
            <w:r w:rsidR="004772DD">
              <w:rPr>
                <w:rFonts w:ascii="Arial" w:hAnsi="Arial" w:cs="Arial"/>
                <w:sz w:val="24"/>
                <w:szCs w:val="24"/>
              </w:rPr>
              <w:t>este</w:t>
            </w:r>
            <w:r w:rsidR="00CA46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3159" w:rsidRPr="00D64AFF" w:rsidRDefault="00087934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633159" w:rsidRPr="00A265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26564">
              <w:rPr>
                <w:rFonts w:ascii="Arial" w:hAnsi="Arial" w:cs="Arial"/>
                <w:b/>
                <w:sz w:val="24"/>
                <w:szCs w:val="24"/>
              </w:rPr>
              <w:t xml:space="preserve"> 5:</w:t>
            </w:r>
            <w:r w:rsidR="004772DD">
              <w:rPr>
                <w:rFonts w:ascii="Arial" w:hAnsi="Arial" w:cs="Arial"/>
                <w:sz w:val="24"/>
                <w:szCs w:val="24"/>
              </w:rPr>
              <w:t>Paula Pinto</w:t>
            </w:r>
            <w:r w:rsidR="00D31D8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>Sobr</w:t>
            </w:r>
            <w:r w:rsidR="00807307">
              <w:rPr>
                <w:rFonts w:ascii="Arial" w:hAnsi="Arial" w:cs="Arial"/>
                <w:i/>
                <w:sz w:val="24"/>
                <w:szCs w:val="24"/>
              </w:rPr>
              <w:t>e o processo de formação de inté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 xml:space="preserve">rpretes em Timor-Leste </w:t>
            </w:r>
            <w:r w:rsidR="004772DD">
              <w:rPr>
                <w:rFonts w:ascii="Arial" w:hAnsi="Arial" w:cs="Arial"/>
                <w:sz w:val="24"/>
                <w:szCs w:val="24"/>
              </w:rPr>
              <w:t>(Timor-Leste</w:t>
            </w:r>
            <w:r w:rsidR="006331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E636F2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11h25 – 11h40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Intervalo para café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8858A7">
        <w:trPr>
          <w:trHeight w:val="356"/>
          <w:jc w:val="center"/>
        </w:trPr>
        <w:tc>
          <w:tcPr>
            <w:tcW w:w="10128" w:type="dxa"/>
            <w:gridSpan w:val="4"/>
            <w:shd w:val="clear" w:color="auto" w:fill="B8CCE4" w:themeFill="accent1" w:themeFillTint="66"/>
            <w:vAlign w:val="center"/>
          </w:tcPr>
          <w:p w:rsidR="009D74DC" w:rsidRPr="00D64AFF" w:rsidRDefault="009D74DC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E636F2" w:rsidRDefault="00E6354C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11h40</w:t>
            </w:r>
            <w:r w:rsidR="006524B2">
              <w:rPr>
                <w:rFonts w:ascii="Arial" w:hAnsi="Arial" w:cs="Arial"/>
                <w:b/>
                <w:sz w:val="24"/>
                <w:szCs w:val="24"/>
              </w:rPr>
              <w:t xml:space="preserve"> – 14h00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EIXO 4</w:t>
            </w:r>
          </w:p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b/>
                <w:sz w:val="24"/>
                <w:szCs w:val="24"/>
              </w:rPr>
              <w:t>Português, Língua de Cultura, Ciência e Inovação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D64AFF" w:rsidRDefault="00E6354C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11h40 – 12h00</w:t>
            </w:r>
          </w:p>
        </w:tc>
        <w:tc>
          <w:tcPr>
            <w:tcW w:w="1350" w:type="dxa"/>
          </w:tcPr>
          <w:p w:rsidR="00C607AB" w:rsidRPr="00D64AFF" w:rsidRDefault="00C607AB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Conferência</w:t>
            </w:r>
            <w:r w:rsidR="00117B0A" w:rsidRPr="00196B4F">
              <w:rPr>
                <w:rFonts w:ascii="Arial" w:hAnsi="Arial" w:cs="Arial"/>
                <w:b/>
                <w:sz w:val="24"/>
                <w:szCs w:val="24"/>
              </w:rPr>
              <w:t xml:space="preserve"> – Moisés Martins</w:t>
            </w:r>
            <w:r w:rsidR="0000610F">
              <w:rPr>
                <w:rFonts w:ascii="Arial" w:hAnsi="Arial" w:cs="Arial"/>
                <w:b/>
                <w:sz w:val="24"/>
                <w:szCs w:val="24"/>
              </w:rPr>
              <w:t xml:space="preserve"> (Portugal)</w:t>
            </w:r>
          </w:p>
          <w:p w:rsidR="003B6D89" w:rsidRPr="001B5158" w:rsidRDefault="001B5158" w:rsidP="007344A0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B5158">
              <w:rPr>
                <w:rFonts w:ascii="Arial" w:hAnsi="Arial" w:cs="Arial"/>
                <w:i/>
                <w:sz w:val="24"/>
                <w:szCs w:val="24"/>
              </w:rPr>
              <w:t>Português, Língua de Cultura, Ciência e Inovação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Merge w:val="restart"/>
            <w:vAlign w:val="center"/>
          </w:tcPr>
          <w:p w:rsidR="00B55F74" w:rsidRPr="00D64AFF" w:rsidRDefault="00E6354C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12h00 – 14h0</w:t>
            </w:r>
            <w:r w:rsidR="00B55F74" w:rsidRPr="00D64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vMerge w:val="restart"/>
            <w:textDirection w:val="btLr"/>
          </w:tcPr>
          <w:p w:rsidR="008B6826" w:rsidRDefault="008B6826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826" w:rsidRDefault="008B6826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F74" w:rsidRPr="00196B4F" w:rsidRDefault="00B55F74" w:rsidP="00B80DA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Sessões paralelas</w:t>
            </w:r>
          </w:p>
        </w:tc>
        <w:tc>
          <w:tcPr>
            <w:tcW w:w="5527" w:type="dxa"/>
          </w:tcPr>
          <w:p w:rsidR="00B55F74" w:rsidRPr="001C4CDF" w:rsidRDefault="00633159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4CDF">
              <w:rPr>
                <w:rFonts w:ascii="Arial" w:hAnsi="Arial" w:cs="Arial"/>
                <w:b/>
                <w:sz w:val="24"/>
                <w:szCs w:val="24"/>
              </w:rPr>
              <w:t>Mesa 7</w:t>
            </w:r>
          </w:p>
          <w:p w:rsidR="003C4C07" w:rsidRPr="001C4CDF" w:rsidRDefault="003C4C07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CDF">
              <w:rPr>
                <w:rFonts w:ascii="Arial" w:hAnsi="Arial" w:cs="Arial"/>
                <w:b/>
                <w:sz w:val="24"/>
                <w:szCs w:val="24"/>
              </w:rPr>
              <w:t>Moderador:</w:t>
            </w:r>
            <w:r w:rsidR="00554AA0" w:rsidRPr="001C4CDF">
              <w:rPr>
                <w:rFonts w:ascii="Arial" w:hAnsi="Arial" w:cs="Arial"/>
                <w:b/>
                <w:sz w:val="24"/>
                <w:szCs w:val="24"/>
              </w:rPr>
              <w:t xml:space="preserve"> Daniel Medina</w:t>
            </w:r>
          </w:p>
          <w:p w:rsidR="003C4C07" w:rsidRPr="001C4CDF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 1: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 xml:space="preserve">Vicente Paulino </w:t>
            </w:r>
            <w:r w:rsidR="00D31D8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 xml:space="preserve">O Português como língua de ciência e cultura 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>(T</w:t>
            </w:r>
            <w:r w:rsidR="00D31D8D">
              <w:rPr>
                <w:rFonts w:ascii="Arial" w:hAnsi="Arial" w:cs="Arial"/>
                <w:sz w:val="24"/>
                <w:szCs w:val="24"/>
              </w:rPr>
              <w:t>imor-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>L</w:t>
            </w:r>
            <w:r w:rsidR="00D31D8D">
              <w:rPr>
                <w:rFonts w:ascii="Arial" w:hAnsi="Arial" w:cs="Arial"/>
                <w:sz w:val="24"/>
                <w:szCs w:val="24"/>
              </w:rPr>
              <w:t>este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4C07" w:rsidRPr="001C4CDF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560A91" w:rsidRPr="00A2656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26564">
              <w:rPr>
                <w:rFonts w:ascii="Arial" w:hAnsi="Arial" w:cs="Arial"/>
                <w:b/>
                <w:sz w:val="24"/>
                <w:szCs w:val="24"/>
              </w:rPr>
              <w:t xml:space="preserve"> 2: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 xml:space="preserve">Carla Maciel </w:t>
            </w:r>
            <w:r w:rsidR="00FC4A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4AFB">
              <w:rPr>
                <w:rFonts w:ascii="Arial" w:hAnsi="Arial" w:cs="Arial"/>
                <w:i/>
                <w:sz w:val="24"/>
                <w:szCs w:val="24"/>
              </w:rPr>
              <w:t xml:space="preserve">Português, língua da ciência e da cultura: reflexões para o Plano de Ação de Ação de Dili (2016) </w:t>
            </w:r>
            <w:r w:rsidR="00FC4AFB">
              <w:rPr>
                <w:rFonts w:ascii="Arial" w:hAnsi="Arial" w:cs="Arial"/>
                <w:sz w:val="24"/>
                <w:szCs w:val="24"/>
              </w:rPr>
              <w:t>(Moçambique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4C07" w:rsidRPr="001C4CDF" w:rsidRDefault="00AF1080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00610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26564">
              <w:rPr>
                <w:rFonts w:ascii="Arial" w:hAnsi="Arial" w:cs="Arial"/>
                <w:b/>
                <w:sz w:val="24"/>
                <w:szCs w:val="24"/>
              </w:rPr>
              <w:t xml:space="preserve"> 3:</w:t>
            </w:r>
            <w:r w:rsidR="007A332D">
              <w:rPr>
                <w:rFonts w:ascii="Arial" w:hAnsi="Arial" w:cs="Arial"/>
                <w:sz w:val="24"/>
                <w:szCs w:val="24"/>
              </w:rPr>
              <w:t xml:space="preserve">Ana Paula Henriques – </w:t>
            </w:r>
            <w:r w:rsidR="007A332D">
              <w:rPr>
                <w:rFonts w:ascii="Arial" w:hAnsi="Arial" w:cs="Arial"/>
                <w:i/>
                <w:sz w:val="24"/>
                <w:szCs w:val="24"/>
              </w:rPr>
              <w:t>Subsídios para uma metodologia com vista à elaboração de um glossário de termos da Educação da CPLP</w:t>
            </w:r>
            <w:r w:rsidR="003A76AA" w:rsidRPr="001C4CDF">
              <w:rPr>
                <w:rFonts w:ascii="Arial" w:hAnsi="Arial" w:cs="Arial"/>
                <w:sz w:val="24"/>
                <w:szCs w:val="24"/>
              </w:rPr>
              <w:t xml:space="preserve"> (Angola)</w:t>
            </w:r>
          </w:p>
          <w:p w:rsidR="003C4C07" w:rsidRPr="001C4CDF" w:rsidRDefault="00633159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564">
              <w:rPr>
                <w:rFonts w:ascii="Arial" w:hAnsi="Arial" w:cs="Arial"/>
                <w:b/>
                <w:sz w:val="24"/>
                <w:szCs w:val="24"/>
              </w:rPr>
              <w:lastRenderedPageBreak/>
              <w:t>Orador 4:</w:t>
            </w:r>
            <w:r w:rsidRPr="001C4CDF">
              <w:rPr>
                <w:rFonts w:ascii="Arial" w:hAnsi="Arial" w:cs="Arial"/>
                <w:sz w:val="24"/>
                <w:szCs w:val="24"/>
              </w:rPr>
              <w:t xml:space="preserve"> José Casquilho </w:t>
            </w:r>
            <w:r w:rsidR="00D31D8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31D8D">
              <w:rPr>
                <w:rFonts w:ascii="Arial" w:hAnsi="Arial" w:cs="Arial"/>
                <w:i/>
                <w:sz w:val="24"/>
                <w:szCs w:val="24"/>
              </w:rPr>
              <w:t xml:space="preserve">Um novo paradigma de emergência da ciência moderna: os descobrimentos portugueses </w:t>
            </w:r>
            <w:r w:rsidRPr="001C4CDF">
              <w:rPr>
                <w:rFonts w:ascii="Arial" w:hAnsi="Arial" w:cs="Arial"/>
                <w:sz w:val="24"/>
                <w:szCs w:val="24"/>
              </w:rPr>
              <w:t>(T</w:t>
            </w:r>
            <w:r w:rsidR="00D31D8D">
              <w:rPr>
                <w:rFonts w:ascii="Arial" w:hAnsi="Arial" w:cs="Arial"/>
                <w:sz w:val="24"/>
                <w:szCs w:val="24"/>
              </w:rPr>
              <w:t>imor-Leste)</w:t>
            </w:r>
          </w:p>
        </w:tc>
        <w:tc>
          <w:tcPr>
            <w:tcW w:w="1236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lastRenderedPageBreak/>
              <w:t>Sala</w:t>
            </w: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Merge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5F74" w:rsidRPr="00E636F2" w:rsidRDefault="00633159" w:rsidP="00FC4AF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6F2">
              <w:rPr>
                <w:rFonts w:ascii="Arial" w:hAnsi="Arial" w:cs="Arial"/>
                <w:b/>
                <w:sz w:val="24"/>
                <w:szCs w:val="24"/>
              </w:rPr>
              <w:t>Mesa 8</w:t>
            </w:r>
          </w:p>
          <w:p w:rsidR="003C4C07" w:rsidRPr="008858A7" w:rsidRDefault="003C4C07" w:rsidP="007A33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58A7">
              <w:rPr>
                <w:rFonts w:ascii="Arial" w:hAnsi="Arial" w:cs="Arial"/>
                <w:b/>
                <w:sz w:val="24"/>
                <w:szCs w:val="24"/>
              </w:rPr>
              <w:t>Moderador:</w:t>
            </w:r>
            <w:r w:rsidR="003A76AA" w:rsidRPr="008858A7">
              <w:rPr>
                <w:rFonts w:ascii="Arial" w:hAnsi="Arial" w:cs="Arial"/>
                <w:b/>
                <w:sz w:val="24"/>
                <w:szCs w:val="24"/>
              </w:rPr>
              <w:t>Samuel Guterres</w:t>
            </w:r>
          </w:p>
          <w:p w:rsidR="003C4C07" w:rsidRPr="008858A7" w:rsidRDefault="003C4C07" w:rsidP="007A33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8A7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F533D" w:rsidRPr="008858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858A7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="00196B4F" w:rsidRPr="008858A7">
              <w:rPr>
                <w:rFonts w:ascii="Arial" w:hAnsi="Arial" w:cs="Arial"/>
                <w:sz w:val="24"/>
                <w:szCs w:val="24"/>
              </w:rPr>
              <w:t>Maria</w:t>
            </w:r>
            <w:r w:rsidR="00A24413" w:rsidRPr="008858A7">
              <w:rPr>
                <w:rFonts w:ascii="Arial" w:hAnsi="Arial" w:cs="Arial"/>
                <w:sz w:val="24"/>
                <w:szCs w:val="24"/>
              </w:rPr>
              <w:t xml:space="preserve"> Cunha </w:t>
            </w:r>
            <w:r w:rsidR="003B6D89" w:rsidRPr="008858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B6D89" w:rsidRPr="008858A7">
              <w:rPr>
                <w:rFonts w:ascii="Arial" w:hAnsi="Arial" w:cs="Arial"/>
                <w:i/>
                <w:sz w:val="24"/>
                <w:szCs w:val="24"/>
              </w:rPr>
              <w:t xml:space="preserve">Ensino da língua e literatura no ensino secundário e universitário em Timor-Leste </w:t>
            </w:r>
            <w:r w:rsidR="00A24413" w:rsidRPr="008858A7">
              <w:rPr>
                <w:rFonts w:ascii="Arial" w:hAnsi="Arial" w:cs="Arial"/>
                <w:sz w:val="24"/>
                <w:szCs w:val="24"/>
              </w:rPr>
              <w:t>(T</w:t>
            </w:r>
            <w:r w:rsidR="00FC4AFB" w:rsidRPr="008858A7">
              <w:rPr>
                <w:rFonts w:ascii="Arial" w:hAnsi="Arial" w:cs="Arial"/>
                <w:sz w:val="24"/>
                <w:szCs w:val="24"/>
              </w:rPr>
              <w:t>imor-</w:t>
            </w:r>
            <w:r w:rsidR="00A24413" w:rsidRPr="008858A7">
              <w:rPr>
                <w:rFonts w:ascii="Arial" w:hAnsi="Arial" w:cs="Arial"/>
                <w:sz w:val="24"/>
                <w:szCs w:val="24"/>
              </w:rPr>
              <w:t>L</w:t>
            </w:r>
            <w:r w:rsidR="00FC4AFB" w:rsidRPr="008858A7">
              <w:rPr>
                <w:rFonts w:ascii="Arial" w:hAnsi="Arial" w:cs="Arial"/>
                <w:sz w:val="24"/>
                <w:szCs w:val="24"/>
              </w:rPr>
              <w:t>este</w:t>
            </w:r>
            <w:r w:rsidR="003A76AA" w:rsidRPr="008858A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C4C07" w:rsidRPr="008858A7" w:rsidRDefault="003C4C07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8A7">
              <w:rPr>
                <w:rFonts w:ascii="Arial" w:hAnsi="Arial" w:cs="Arial"/>
                <w:b/>
                <w:sz w:val="24"/>
                <w:szCs w:val="24"/>
              </w:rPr>
              <w:t xml:space="preserve">Orador </w:t>
            </w:r>
            <w:r w:rsidR="00CA46B6" w:rsidRPr="008858A7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FC4AFB" w:rsidRPr="008858A7">
              <w:rPr>
                <w:rFonts w:ascii="Arial" w:hAnsi="Arial" w:cs="Arial"/>
                <w:sz w:val="24"/>
                <w:szCs w:val="24"/>
              </w:rPr>
              <w:t>Nataniel Ngomane</w:t>
            </w:r>
            <w:r w:rsidR="00AA7A1C" w:rsidRPr="008858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A7A1C" w:rsidRPr="00CA1F76">
              <w:rPr>
                <w:rFonts w:ascii="Arial" w:hAnsi="Arial" w:cs="Arial"/>
                <w:i/>
                <w:sz w:val="24"/>
                <w:szCs w:val="24"/>
              </w:rPr>
              <w:t>Utilizaçõ</w:t>
            </w:r>
            <w:r w:rsidR="00A86493">
              <w:rPr>
                <w:rFonts w:ascii="Arial" w:hAnsi="Arial" w:cs="Arial"/>
                <w:i/>
                <w:sz w:val="24"/>
                <w:szCs w:val="24"/>
              </w:rPr>
              <w:t>es da Língua Portuguesa como lí</w:t>
            </w:r>
            <w:r w:rsidR="00AA7A1C" w:rsidRPr="00CA1F76">
              <w:rPr>
                <w:rFonts w:ascii="Arial" w:hAnsi="Arial" w:cs="Arial"/>
                <w:i/>
                <w:sz w:val="24"/>
                <w:szCs w:val="24"/>
              </w:rPr>
              <w:t>ngua de cultura, ciência e inovação: aproximações e distanciamentos</w:t>
            </w:r>
            <w:r w:rsidR="00FC4AFB" w:rsidRPr="008858A7">
              <w:rPr>
                <w:rFonts w:ascii="Arial" w:hAnsi="Arial" w:cs="Arial"/>
                <w:sz w:val="24"/>
                <w:szCs w:val="24"/>
              </w:rPr>
              <w:t>(Moçambique</w:t>
            </w:r>
            <w:r w:rsidR="003A76AA" w:rsidRPr="008858A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11361" w:rsidRPr="008858A7" w:rsidRDefault="00511361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8A7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F533D" w:rsidRPr="008858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858A7">
              <w:rPr>
                <w:rFonts w:ascii="Arial" w:hAnsi="Arial" w:cs="Arial"/>
                <w:b/>
                <w:sz w:val="24"/>
                <w:szCs w:val="24"/>
              </w:rPr>
              <w:t xml:space="preserve"> 3:</w:t>
            </w:r>
            <w:r w:rsidRPr="008858A7">
              <w:rPr>
                <w:rFonts w:ascii="Arial" w:hAnsi="Arial" w:cs="Arial"/>
                <w:sz w:val="24"/>
                <w:szCs w:val="24"/>
              </w:rPr>
              <w:t xml:space="preserve"> Vera Duarte </w:t>
            </w:r>
            <w:r w:rsidR="00B971C2" w:rsidRPr="008858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71C2" w:rsidRPr="008858A7">
              <w:rPr>
                <w:rFonts w:ascii="Arial" w:hAnsi="Arial" w:cs="Arial"/>
                <w:i/>
                <w:sz w:val="24"/>
                <w:szCs w:val="24"/>
              </w:rPr>
              <w:t xml:space="preserve">O papel das Literaturas em Língua Portuguesa como esteio da Cultura na CPLP </w:t>
            </w:r>
            <w:r w:rsidRPr="008858A7">
              <w:rPr>
                <w:rFonts w:ascii="Arial" w:hAnsi="Arial" w:cs="Arial"/>
                <w:sz w:val="24"/>
                <w:szCs w:val="24"/>
              </w:rPr>
              <w:t>(C</w:t>
            </w:r>
            <w:r w:rsidR="004772DD" w:rsidRPr="008858A7">
              <w:rPr>
                <w:rFonts w:ascii="Arial" w:hAnsi="Arial" w:cs="Arial"/>
                <w:sz w:val="24"/>
                <w:szCs w:val="24"/>
              </w:rPr>
              <w:t>abo</w:t>
            </w:r>
            <w:r w:rsidRPr="008858A7">
              <w:rPr>
                <w:rFonts w:ascii="Arial" w:hAnsi="Arial" w:cs="Arial"/>
                <w:sz w:val="24"/>
                <w:szCs w:val="24"/>
              </w:rPr>
              <w:t xml:space="preserve"> Verde)</w:t>
            </w:r>
          </w:p>
          <w:p w:rsidR="00633159" w:rsidRPr="00D64AFF" w:rsidRDefault="00511361" w:rsidP="007A33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8A7">
              <w:rPr>
                <w:rFonts w:ascii="Arial" w:hAnsi="Arial" w:cs="Arial"/>
                <w:b/>
                <w:sz w:val="24"/>
                <w:szCs w:val="24"/>
              </w:rPr>
              <w:t>Orador</w:t>
            </w:r>
            <w:r w:rsidR="001F533D" w:rsidRPr="008858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858A7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3C4C07" w:rsidRPr="008858A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33159" w:rsidRPr="008858A7">
              <w:rPr>
                <w:rFonts w:ascii="Arial" w:hAnsi="Arial" w:cs="Arial"/>
                <w:sz w:val="24"/>
                <w:szCs w:val="24"/>
              </w:rPr>
              <w:t>Edleise Mendes e Marisa Mendonça</w:t>
            </w:r>
            <w:r w:rsidR="00C13E78" w:rsidRPr="008858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13E78" w:rsidRPr="008858A7">
              <w:rPr>
                <w:rFonts w:ascii="Arial" w:hAnsi="Arial" w:cs="Arial"/>
                <w:i/>
                <w:sz w:val="24"/>
                <w:szCs w:val="24"/>
              </w:rPr>
              <w:t xml:space="preserve">PPPLE: as suas potencialidades </w:t>
            </w:r>
            <w:r w:rsidR="00C13E78" w:rsidRPr="008858A7">
              <w:rPr>
                <w:rFonts w:ascii="Arial" w:hAnsi="Arial" w:cs="Arial"/>
                <w:sz w:val="24"/>
                <w:szCs w:val="24"/>
              </w:rPr>
              <w:t>(SIPLE/IILP)</w:t>
            </w:r>
          </w:p>
        </w:tc>
        <w:tc>
          <w:tcPr>
            <w:tcW w:w="1236" w:type="dxa"/>
            <w:vAlign w:val="center"/>
          </w:tcPr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AFF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</w:tr>
      <w:tr w:rsidR="00033FCB" w:rsidRPr="00D64AFF" w:rsidTr="00033FCB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33FCB" w:rsidRPr="0059614F" w:rsidRDefault="00EB2777" w:rsidP="00033FC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14h00 – 15</w:t>
            </w:r>
            <w:r w:rsidR="00033FCB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033FCB" w:rsidRPr="0059614F" w:rsidRDefault="00033FCB" w:rsidP="005961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14F">
              <w:rPr>
                <w:rFonts w:ascii="Arial" w:hAnsi="Arial" w:cs="Arial"/>
                <w:b/>
                <w:sz w:val="24"/>
                <w:szCs w:val="24"/>
              </w:rPr>
              <w:t>ALMOÇO</w:t>
            </w:r>
          </w:p>
        </w:tc>
      </w:tr>
      <w:tr w:rsidR="00033FCB" w:rsidRPr="00D64AFF" w:rsidTr="00033FCB">
        <w:trPr>
          <w:jc w:val="center"/>
        </w:trPr>
        <w:tc>
          <w:tcPr>
            <w:tcW w:w="2010" w:type="dxa"/>
            <w:shd w:val="clear" w:color="auto" w:fill="B8CCE4" w:themeFill="accent1" w:themeFillTint="66"/>
            <w:vAlign w:val="center"/>
          </w:tcPr>
          <w:p w:rsidR="00033FCB" w:rsidRPr="00D64AFF" w:rsidRDefault="00033FCB" w:rsidP="00B80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  <w:gridSpan w:val="3"/>
            <w:shd w:val="clear" w:color="auto" w:fill="B8CCE4" w:themeFill="accent1" w:themeFillTint="66"/>
            <w:vAlign w:val="center"/>
          </w:tcPr>
          <w:p w:rsidR="00033FCB" w:rsidRPr="00D64AFF" w:rsidRDefault="00033FCB" w:rsidP="00B80D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74" w:rsidRPr="00D64AFF" w:rsidTr="001974D7">
        <w:trPr>
          <w:jc w:val="center"/>
        </w:trPr>
        <w:tc>
          <w:tcPr>
            <w:tcW w:w="2015" w:type="dxa"/>
            <w:vAlign w:val="center"/>
          </w:tcPr>
          <w:p w:rsidR="00B55F74" w:rsidRPr="00B80DA5" w:rsidRDefault="00033FCB" w:rsidP="008858A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555F">
              <w:rPr>
                <w:rFonts w:ascii="Arial" w:hAnsi="Arial" w:cs="Arial"/>
                <w:b/>
                <w:sz w:val="24"/>
                <w:szCs w:val="24"/>
              </w:rPr>
              <w:t>6h00 – 17h3</w:t>
            </w:r>
            <w:r w:rsidR="00B55F74" w:rsidRPr="00B80DA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</w:tcPr>
          <w:p w:rsidR="008858A7" w:rsidRDefault="008858A7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53AB" w:rsidRDefault="00B55F74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Conferência</w:t>
            </w:r>
            <w:r w:rsidR="007F22D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96B4F">
              <w:rPr>
                <w:rFonts w:ascii="Arial" w:hAnsi="Arial" w:cs="Arial"/>
                <w:b/>
                <w:sz w:val="24"/>
                <w:szCs w:val="24"/>
              </w:rPr>
              <w:t xml:space="preserve"> de Encerramento</w:t>
            </w:r>
          </w:p>
          <w:p w:rsidR="00F5101E" w:rsidRDefault="00F5101E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Moderador: Raúl Calane da Silva</w:t>
            </w:r>
          </w:p>
          <w:p w:rsidR="00F5101E" w:rsidRDefault="00F5101E" w:rsidP="00B80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22DC" w:rsidRDefault="007F22DC" w:rsidP="00B80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João Inocêncio P. Menezes</w:t>
            </w:r>
          </w:p>
          <w:p w:rsidR="00FC4AFB" w:rsidRPr="00A26564" w:rsidRDefault="00FC4AFB" w:rsidP="00FC4AFB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656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 mediação histórica da Língua Portuguesa na cultura e identidade timorenses</w:t>
            </w:r>
          </w:p>
          <w:p w:rsidR="00B55F74" w:rsidRPr="00196B4F" w:rsidRDefault="006B279B" w:rsidP="00B80D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Lourenço do Rosário</w:t>
            </w:r>
          </w:p>
          <w:p w:rsidR="005953AB" w:rsidRDefault="00FC4AFB" w:rsidP="00A26564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2656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Políticas e gestão da Língua Portuguesa</w:t>
            </w:r>
          </w:p>
          <w:p w:rsidR="00A26564" w:rsidRDefault="00A26564" w:rsidP="00A26564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B02BB3" w:rsidRPr="00A26564" w:rsidRDefault="00B02BB3" w:rsidP="00A26564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B55F74" w:rsidRPr="00D64AFF" w:rsidRDefault="00B55F74" w:rsidP="00B80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B4F">
              <w:rPr>
                <w:rFonts w:ascii="Arial" w:hAnsi="Arial" w:cs="Arial"/>
                <w:b/>
                <w:sz w:val="24"/>
                <w:szCs w:val="24"/>
              </w:rPr>
              <w:t>Discursos das autoridades</w:t>
            </w:r>
          </w:p>
        </w:tc>
        <w:tc>
          <w:tcPr>
            <w:tcW w:w="1236" w:type="dxa"/>
          </w:tcPr>
          <w:p w:rsidR="00B55F74" w:rsidRPr="00D64AFF" w:rsidRDefault="00B55F74" w:rsidP="00B80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26C" w:rsidRDefault="00C0126C" w:rsidP="00B80DA5"/>
    <w:sectPr w:rsidR="00C0126C" w:rsidSect="000F1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82" w:rsidRDefault="00E00282" w:rsidP="00B55F74">
      <w:pPr>
        <w:spacing w:after="0" w:line="240" w:lineRule="auto"/>
      </w:pPr>
      <w:r>
        <w:separator/>
      </w:r>
    </w:p>
  </w:endnote>
  <w:endnote w:type="continuationSeparator" w:id="1">
    <w:p w:rsidR="00E00282" w:rsidRDefault="00E00282" w:rsidP="00B5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82" w:rsidRDefault="00E00282" w:rsidP="00B55F74">
      <w:pPr>
        <w:spacing w:after="0" w:line="240" w:lineRule="auto"/>
      </w:pPr>
      <w:r>
        <w:separator/>
      </w:r>
    </w:p>
  </w:footnote>
  <w:footnote w:type="continuationSeparator" w:id="1">
    <w:p w:rsidR="00E00282" w:rsidRDefault="00E00282" w:rsidP="00B5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FF" w:rsidRDefault="00D64AFF" w:rsidP="00D64AFF">
    <w:pPr>
      <w:pStyle w:val="Header"/>
      <w:tabs>
        <w:tab w:val="clear" w:pos="8504"/>
        <w:tab w:val="right" w:pos="9072"/>
      </w:tabs>
      <w:ind w:left="-567" w:right="-568"/>
      <w:rPr>
        <w:noProof/>
        <w:lang w:eastAsia="pt-PT"/>
      </w:rPr>
    </w:pPr>
  </w:p>
  <w:p w:rsidR="009D74DC" w:rsidRDefault="00523B46" w:rsidP="00D64AFF">
    <w:pPr>
      <w:pStyle w:val="Header"/>
      <w:tabs>
        <w:tab w:val="clear" w:pos="8504"/>
        <w:tab w:val="right" w:pos="9072"/>
      </w:tabs>
      <w:ind w:left="-567" w:right="-568"/>
      <w:rPr>
        <w:noProof/>
        <w:lang w:eastAsia="pt-P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93980</wp:posOffset>
          </wp:positionV>
          <wp:extent cx="1019175" cy="8604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246" w:rsidRPr="000F1246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38.95pt;margin-top:7.5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" stroked="f">
          <v:textbox style="mso-fit-shape-to-text:t">
            <w:txbxContent>
              <w:p w:rsidR="00162790" w:rsidRDefault="00162790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573348" cy="638175"/>
                      <wp:effectExtent l="0" t="0" r="8255" b="0"/>
                      <wp:docPr id="1" name="Imagem 1" descr="C:\Users\Denise.Fonseca\Documents\Gestão Dra Marisa Mendonça out 2014 - out 2016\Ambiente de trabalho\Pasta com tudo\Logotipo IILP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nise.Fonseca\Documents\Gestão Dra Marisa Mendonça out 2014 - out 2016\Ambiente de trabalho\Pasta com tudo\Logotipo IILP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049" cy="63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62790">
      <w:rPr>
        <w:rFonts w:ascii="Arial" w:hAnsi="Arial" w:cs="Arial"/>
        <w:b/>
        <w:i/>
        <w:noProof/>
        <w:sz w:val="24"/>
        <w:szCs w:val="24"/>
        <w:lang w:val="en-US"/>
      </w:rPr>
      <w:drawing>
        <wp:inline distT="0" distB="0" distL="0" distR="0">
          <wp:extent cx="695325" cy="1030111"/>
          <wp:effectExtent l="0" t="0" r="0" b="0"/>
          <wp:docPr id="3" name="Imagem 3" descr="C:\Users\IILP\Downloads\CPLP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LP\Downloads\CPLP_v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3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F74" w:rsidRDefault="00B55F74" w:rsidP="00D64AFF">
    <w:pPr>
      <w:pStyle w:val="Header"/>
      <w:tabs>
        <w:tab w:val="clear" w:pos="8504"/>
        <w:tab w:val="right" w:pos="9072"/>
      </w:tabs>
      <w:ind w:left="-567" w:right="-56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015"/>
    <w:rsid w:val="00005C39"/>
    <w:rsid w:val="0000610F"/>
    <w:rsid w:val="000337F2"/>
    <w:rsid w:val="00033FCB"/>
    <w:rsid w:val="000350E0"/>
    <w:rsid w:val="00060361"/>
    <w:rsid w:val="00063CE3"/>
    <w:rsid w:val="00075E51"/>
    <w:rsid w:val="00087934"/>
    <w:rsid w:val="00091E50"/>
    <w:rsid w:val="000A0734"/>
    <w:rsid w:val="000C1C3B"/>
    <w:rsid w:val="000C2A70"/>
    <w:rsid w:val="000F1246"/>
    <w:rsid w:val="00117B0A"/>
    <w:rsid w:val="00124A61"/>
    <w:rsid w:val="00143B2D"/>
    <w:rsid w:val="00147806"/>
    <w:rsid w:val="00162790"/>
    <w:rsid w:val="00196B4F"/>
    <w:rsid w:val="001974D7"/>
    <w:rsid w:val="001B5158"/>
    <w:rsid w:val="001C0EBC"/>
    <w:rsid w:val="001C4CDF"/>
    <w:rsid w:val="001C53B3"/>
    <w:rsid w:val="001D3149"/>
    <w:rsid w:val="001D3772"/>
    <w:rsid w:val="001F533D"/>
    <w:rsid w:val="002214F5"/>
    <w:rsid w:val="00224865"/>
    <w:rsid w:val="00280FFD"/>
    <w:rsid w:val="00285AA9"/>
    <w:rsid w:val="00297255"/>
    <w:rsid w:val="002A4660"/>
    <w:rsid w:val="002B2023"/>
    <w:rsid w:val="002C4F82"/>
    <w:rsid w:val="002F0951"/>
    <w:rsid w:val="0030316B"/>
    <w:rsid w:val="003225FF"/>
    <w:rsid w:val="00324020"/>
    <w:rsid w:val="00391B36"/>
    <w:rsid w:val="003A5D60"/>
    <w:rsid w:val="003A76AA"/>
    <w:rsid w:val="003B6D89"/>
    <w:rsid w:val="003C4C07"/>
    <w:rsid w:val="003C7ED5"/>
    <w:rsid w:val="003D283B"/>
    <w:rsid w:val="003D30E8"/>
    <w:rsid w:val="003D7944"/>
    <w:rsid w:val="00407C48"/>
    <w:rsid w:val="0044555F"/>
    <w:rsid w:val="004772DD"/>
    <w:rsid w:val="004B23AF"/>
    <w:rsid w:val="004F20B2"/>
    <w:rsid w:val="004F3CCD"/>
    <w:rsid w:val="00507C86"/>
    <w:rsid w:val="00511361"/>
    <w:rsid w:val="00523B46"/>
    <w:rsid w:val="00533FA9"/>
    <w:rsid w:val="00542015"/>
    <w:rsid w:val="00554AA0"/>
    <w:rsid w:val="00560A91"/>
    <w:rsid w:val="005953AB"/>
    <w:rsid w:val="0059614F"/>
    <w:rsid w:val="005A0082"/>
    <w:rsid w:val="005B73EB"/>
    <w:rsid w:val="005E1546"/>
    <w:rsid w:val="00617095"/>
    <w:rsid w:val="0061755E"/>
    <w:rsid w:val="00621591"/>
    <w:rsid w:val="006241D0"/>
    <w:rsid w:val="00625453"/>
    <w:rsid w:val="00627AA1"/>
    <w:rsid w:val="0063099B"/>
    <w:rsid w:val="00633159"/>
    <w:rsid w:val="006406A5"/>
    <w:rsid w:val="006524B2"/>
    <w:rsid w:val="00656854"/>
    <w:rsid w:val="00681DA9"/>
    <w:rsid w:val="006A1D75"/>
    <w:rsid w:val="006B279B"/>
    <w:rsid w:val="006C043A"/>
    <w:rsid w:val="006F4D70"/>
    <w:rsid w:val="00707F82"/>
    <w:rsid w:val="007344A0"/>
    <w:rsid w:val="00773630"/>
    <w:rsid w:val="007851E5"/>
    <w:rsid w:val="007928E1"/>
    <w:rsid w:val="00792E47"/>
    <w:rsid w:val="007A06A4"/>
    <w:rsid w:val="007A332D"/>
    <w:rsid w:val="007F22DC"/>
    <w:rsid w:val="007F3054"/>
    <w:rsid w:val="00807307"/>
    <w:rsid w:val="00820A8A"/>
    <w:rsid w:val="008231F8"/>
    <w:rsid w:val="008369F4"/>
    <w:rsid w:val="008379D5"/>
    <w:rsid w:val="0084318A"/>
    <w:rsid w:val="00851A92"/>
    <w:rsid w:val="00867363"/>
    <w:rsid w:val="008858A7"/>
    <w:rsid w:val="008931E7"/>
    <w:rsid w:val="008A64BC"/>
    <w:rsid w:val="008B6826"/>
    <w:rsid w:val="008D6637"/>
    <w:rsid w:val="008F469A"/>
    <w:rsid w:val="0092722A"/>
    <w:rsid w:val="009967C8"/>
    <w:rsid w:val="009C11BC"/>
    <w:rsid w:val="009C29CD"/>
    <w:rsid w:val="009D74DC"/>
    <w:rsid w:val="00A02A09"/>
    <w:rsid w:val="00A24413"/>
    <w:rsid w:val="00A26564"/>
    <w:rsid w:val="00A318C5"/>
    <w:rsid w:val="00A86493"/>
    <w:rsid w:val="00AA7A1C"/>
    <w:rsid w:val="00AB0A5F"/>
    <w:rsid w:val="00AB2AA0"/>
    <w:rsid w:val="00AF0B1B"/>
    <w:rsid w:val="00AF1080"/>
    <w:rsid w:val="00B02BB3"/>
    <w:rsid w:val="00B06EBD"/>
    <w:rsid w:val="00B27A14"/>
    <w:rsid w:val="00B55F74"/>
    <w:rsid w:val="00B80DA5"/>
    <w:rsid w:val="00B971C2"/>
    <w:rsid w:val="00B97D2C"/>
    <w:rsid w:val="00BA21CE"/>
    <w:rsid w:val="00BA684A"/>
    <w:rsid w:val="00BA6987"/>
    <w:rsid w:val="00BB700F"/>
    <w:rsid w:val="00BE4300"/>
    <w:rsid w:val="00BF2EB3"/>
    <w:rsid w:val="00C0126C"/>
    <w:rsid w:val="00C0566A"/>
    <w:rsid w:val="00C13988"/>
    <w:rsid w:val="00C13E78"/>
    <w:rsid w:val="00C15B59"/>
    <w:rsid w:val="00C33DDD"/>
    <w:rsid w:val="00C34E4C"/>
    <w:rsid w:val="00C607AB"/>
    <w:rsid w:val="00C719FA"/>
    <w:rsid w:val="00C72FB6"/>
    <w:rsid w:val="00CA1F76"/>
    <w:rsid w:val="00CA406C"/>
    <w:rsid w:val="00CA46B6"/>
    <w:rsid w:val="00CC030D"/>
    <w:rsid w:val="00CD47CC"/>
    <w:rsid w:val="00D21389"/>
    <w:rsid w:val="00D26F00"/>
    <w:rsid w:val="00D31D8D"/>
    <w:rsid w:val="00D64AFF"/>
    <w:rsid w:val="00D70D67"/>
    <w:rsid w:val="00DE6AB2"/>
    <w:rsid w:val="00E00282"/>
    <w:rsid w:val="00E225F4"/>
    <w:rsid w:val="00E26A4B"/>
    <w:rsid w:val="00E300DF"/>
    <w:rsid w:val="00E6354C"/>
    <w:rsid w:val="00E636F2"/>
    <w:rsid w:val="00E65320"/>
    <w:rsid w:val="00EB2777"/>
    <w:rsid w:val="00EB354E"/>
    <w:rsid w:val="00EB3A4F"/>
    <w:rsid w:val="00EB52A4"/>
    <w:rsid w:val="00ED0AB0"/>
    <w:rsid w:val="00EE1B5C"/>
    <w:rsid w:val="00F04875"/>
    <w:rsid w:val="00F176B8"/>
    <w:rsid w:val="00F17B1A"/>
    <w:rsid w:val="00F5101E"/>
    <w:rsid w:val="00F64033"/>
    <w:rsid w:val="00F71A2A"/>
    <w:rsid w:val="00F950BF"/>
    <w:rsid w:val="00FA3F17"/>
    <w:rsid w:val="00FB6490"/>
    <w:rsid w:val="00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74"/>
  </w:style>
  <w:style w:type="paragraph" w:styleId="Footer">
    <w:name w:val="footer"/>
    <w:basedOn w:val="Normal"/>
    <w:link w:val="FooterChar"/>
    <w:uiPriority w:val="99"/>
    <w:unhideWhenUsed/>
    <w:rsid w:val="00B5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74"/>
  </w:style>
  <w:style w:type="paragraph" w:styleId="BalloonText">
    <w:name w:val="Balloon Text"/>
    <w:basedOn w:val="Normal"/>
    <w:link w:val="BalloonTextChar"/>
    <w:uiPriority w:val="99"/>
    <w:semiHidden/>
    <w:unhideWhenUsed/>
    <w:rsid w:val="00B5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171-D9E5-4596-B146-AFCDE87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Denise.Fonseca</dc:creator>
  <cp:lastModifiedBy>Owner</cp:lastModifiedBy>
  <cp:revision>2</cp:revision>
  <cp:lastPrinted>2016-05-13T16:23:00Z</cp:lastPrinted>
  <dcterms:created xsi:type="dcterms:W3CDTF">2016-06-13T23:26:00Z</dcterms:created>
  <dcterms:modified xsi:type="dcterms:W3CDTF">2016-06-13T23:26:00Z</dcterms:modified>
</cp:coreProperties>
</file>